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C63" w:rsidRPr="007C09BD" w:rsidRDefault="00DC54A0" w:rsidP="007C09BD">
      <w:pPr>
        <w:spacing w:after="0" w:line="240" w:lineRule="auto"/>
        <w:jc w:val="center"/>
        <w:rPr>
          <w:b/>
          <w:sz w:val="28"/>
          <w:szCs w:val="28"/>
          <w:u w:val="single"/>
        </w:rPr>
      </w:pPr>
      <w:r w:rsidRPr="007C09BD">
        <w:rPr>
          <w:b/>
          <w:sz w:val="28"/>
          <w:szCs w:val="28"/>
          <w:u w:val="single"/>
        </w:rPr>
        <w:t xml:space="preserve">Cape Fear Valley Hospital </w:t>
      </w:r>
      <w:r w:rsidR="00701C63" w:rsidRPr="007C09BD">
        <w:rPr>
          <w:b/>
          <w:sz w:val="28"/>
          <w:szCs w:val="28"/>
          <w:u w:val="single"/>
        </w:rPr>
        <w:t xml:space="preserve">Auxiliary </w:t>
      </w:r>
    </w:p>
    <w:p w:rsidR="00701C63" w:rsidRDefault="00701C63" w:rsidP="007C09BD">
      <w:pPr>
        <w:spacing w:after="0" w:line="240" w:lineRule="auto"/>
        <w:jc w:val="center"/>
        <w:rPr>
          <w:b/>
          <w:sz w:val="28"/>
          <w:szCs w:val="28"/>
          <w:u w:val="single"/>
        </w:rPr>
      </w:pPr>
      <w:r w:rsidRPr="007C09BD">
        <w:rPr>
          <w:b/>
          <w:sz w:val="28"/>
          <w:szCs w:val="28"/>
          <w:u w:val="single"/>
        </w:rPr>
        <w:t xml:space="preserve">Health </w:t>
      </w:r>
      <w:r w:rsidR="005F3006" w:rsidRPr="007C09BD">
        <w:rPr>
          <w:b/>
          <w:sz w:val="28"/>
          <w:szCs w:val="28"/>
          <w:u w:val="single"/>
        </w:rPr>
        <w:t xml:space="preserve">Care </w:t>
      </w:r>
      <w:r w:rsidRPr="007C09BD">
        <w:rPr>
          <w:b/>
          <w:sz w:val="28"/>
          <w:szCs w:val="28"/>
          <w:u w:val="single"/>
        </w:rPr>
        <w:t xml:space="preserve">Career </w:t>
      </w:r>
      <w:r w:rsidR="00705AA5" w:rsidRPr="007C09BD">
        <w:rPr>
          <w:b/>
          <w:sz w:val="28"/>
          <w:szCs w:val="28"/>
          <w:u w:val="single"/>
        </w:rPr>
        <w:t xml:space="preserve">Employee </w:t>
      </w:r>
      <w:r w:rsidRPr="007C09BD">
        <w:rPr>
          <w:b/>
          <w:sz w:val="28"/>
          <w:szCs w:val="28"/>
          <w:u w:val="single"/>
        </w:rPr>
        <w:t>Scholarship Criteria</w:t>
      </w:r>
    </w:p>
    <w:p w:rsidR="007C09BD" w:rsidRPr="007C09BD" w:rsidRDefault="007C09BD" w:rsidP="007C09BD">
      <w:pPr>
        <w:spacing w:after="0" w:line="240" w:lineRule="auto"/>
        <w:jc w:val="center"/>
        <w:rPr>
          <w:b/>
          <w:sz w:val="28"/>
          <w:szCs w:val="28"/>
          <w:u w:val="single"/>
        </w:rPr>
      </w:pPr>
    </w:p>
    <w:p w:rsidR="00705AA5" w:rsidRDefault="00DC54A0" w:rsidP="00701C63">
      <w:pPr>
        <w:spacing w:after="0" w:line="240" w:lineRule="auto"/>
      </w:pPr>
      <w:r>
        <w:t>The Cape Fear Valley Hospital</w:t>
      </w:r>
      <w:r w:rsidR="00705AA5">
        <w:t xml:space="preserve"> Auxiliary is offering a $500 scholarship to an employee of </w:t>
      </w:r>
      <w:r w:rsidR="00701C63">
        <w:t xml:space="preserve">Cape Fear </w:t>
      </w:r>
      <w:r w:rsidR="00705AA5">
        <w:t>Valley Medical Center, Highsmith-Rainey Specialty Hospital,</w:t>
      </w:r>
      <w:r w:rsidR="00701C63">
        <w:t xml:space="preserve"> </w:t>
      </w:r>
      <w:r w:rsidR="00514423">
        <w:t>or</w:t>
      </w:r>
      <w:r w:rsidR="00514423" w:rsidRPr="00514423">
        <w:t xml:space="preserve"> </w:t>
      </w:r>
      <w:r w:rsidR="00DA236E" w:rsidRPr="00514423">
        <w:t>Health Pavilion North</w:t>
      </w:r>
      <w:r w:rsidR="00DA236E">
        <w:t xml:space="preserve"> </w:t>
      </w:r>
      <w:r w:rsidR="00701C63">
        <w:t xml:space="preserve">who will be entering an accredited North Carolina </w:t>
      </w:r>
      <w:r w:rsidR="005F3006">
        <w:t xml:space="preserve">educational institution </w:t>
      </w:r>
      <w:r w:rsidR="00701C63">
        <w:t>to pursue or continue a health</w:t>
      </w:r>
      <w:r w:rsidR="005F3006">
        <w:t xml:space="preserve"> </w:t>
      </w:r>
      <w:r w:rsidR="00701C63">
        <w:t xml:space="preserve">care career.  </w:t>
      </w:r>
      <w:r w:rsidR="00705AA5">
        <w:t>The completed application form</w:t>
      </w:r>
      <w:r w:rsidR="00701C63">
        <w:t xml:space="preserve"> including references, transc</w:t>
      </w:r>
      <w:r w:rsidR="00705AA5">
        <w:t xml:space="preserve">ripts, </w:t>
      </w:r>
      <w:r w:rsidR="002D53D6">
        <w:t>and a copy of 2014</w:t>
      </w:r>
      <w:r w:rsidR="00D14781">
        <w:t xml:space="preserve"> W-2 Forms</w:t>
      </w:r>
      <w:r w:rsidR="002D53D6">
        <w:t xml:space="preserve"> are due by February 27</w:t>
      </w:r>
      <w:r w:rsidR="00705AA5">
        <w:t>,</w:t>
      </w:r>
      <w:r w:rsidR="002D53D6">
        <w:t xml:space="preserve"> 2015</w:t>
      </w:r>
      <w:r w:rsidR="00701C63">
        <w:t xml:space="preserve"> </w:t>
      </w:r>
      <w:r w:rsidR="00705AA5">
        <w:t>in the Volunteer Services Office of the Cape Fear Valley Medical Center.  Only complete applications will be reviewed by the Scholarship Committee.  In the event a qualified candidate is not found, the scholarship will not be awarded.</w:t>
      </w:r>
    </w:p>
    <w:p w:rsidR="00705AA5" w:rsidRDefault="00705AA5" w:rsidP="00701C63">
      <w:pPr>
        <w:spacing w:after="0" w:line="240" w:lineRule="auto"/>
      </w:pPr>
    </w:p>
    <w:p w:rsidR="00705AA5" w:rsidRDefault="00705AA5" w:rsidP="00705AA5">
      <w:pPr>
        <w:spacing w:line="240" w:lineRule="auto"/>
      </w:pPr>
      <w:r>
        <w:t>The recipient of the scholarship must provide proof of acceptance to an accredited North Carolina educational institution before a check is issued.  The scholarship will be sent to the recipient in the name of the accredited North Carolina educational institution and in the name of the student.  The scholarship may be applied toward tuition, books, and academic fees only for the designated student for classes which he/she has registered.  If the recipient does not use the s</w:t>
      </w:r>
      <w:r w:rsidR="002D53D6">
        <w:t>cholarship by September 15, 2015</w:t>
      </w:r>
      <w:r>
        <w:t xml:space="preserve"> it will be forfeited. If the student does not enter an accredited North Carolina ed</w:t>
      </w:r>
      <w:r w:rsidR="009C689A">
        <w:t>ucational institution, the check</w:t>
      </w:r>
      <w:r>
        <w:t xml:space="preserve"> must be returned to the </w:t>
      </w:r>
      <w:r w:rsidR="00DC54A0">
        <w:t xml:space="preserve">Cape Fear Valley Hospital </w:t>
      </w:r>
      <w:r>
        <w:t>Auxil</w:t>
      </w:r>
      <w:r w:rsidR="002D53D6">
        <w:t>iary prior to September 15, 2015</w:t>
      </w:r>
      <w:r>
        <w:t>.</w:t>
      </w:r>
    </w:p>
    <w:p w:rsidR="00705AA5" w:rsidRDefault="00705AA5" w:rsidP="00705AA5">
      <w:pPr>
        <w:spacing w:after="0" w:line="240" w:lineRule="auto"/>
      </w:pPr>
      <w:r>
        <w:t xml:space="preserve">The scholarship recipient will be notified and invited along with two guests to attend the </w:t>
      </w:r>
      <w:r w:rsidR="00DC54A0">
        <w:t xml:space="preserve">Cape Fear Valley Hospital </w:t>
      </w:r>
      <w:r>
        <w:t>Auxilia</w:t>
      </w:r>
      <w:r w:rsidR="00DC54A0">
        <w:t xml:space="preserve">ry Awards Luncheon in April, </w:t>
      </w:r>
      <w:r w:rsidR="002D53D6">
        <w:t>2015</w:t>
      </w:r>
      <w:r>
        <w:t xml:space="preserve"> to be recognized by the Auxiliary.  The name and picture of the scholarship recip</w:t>
      </w:r>
      <w:r w:rsidR="00DC54A0">
        <w:t xml:space="preserve">ient will be sent </w:t>
      </w:r>
      <w:r>
        <w:t xml:space="preserve">to the Fayetteville Observer Newspaper.  </w:t>
      </w:r>
    </w:p>
    <w:p w:rsidR="00705AA5" w:rsidRDefault="00705AA5" w:rsidP="00705AA5">
      <w:pPr>
        <w:spacing w:after="0" w:line="240" w:lineRule="auto"/>
      </w:pPr>
    </w:p>
    <w:p w:rsidR="00705AA5" w:rsidRDefault="00705AA5" w:rsidP="00705AA5">
      <w:pPr>
        <w:spacing w:after="0" w:line="240" w:lineRule="auto"/>
        <w:rPr>
          <w:b/>
          <w:u w:val="single"/>
        </w:rPr>
      </w:pPr>
      <w:r>
        <w:rPr>
          <w:b/>
          <w:u w:val="single"/>
        </w:rPr>
        <w:t xml:space="preserve">Employee </w:t>
      </w:r>
      <w:r w:rsidR="00D14781">
        <w:rPr>
          <w:b/>
          <w:u w:val="single"/>
        </w:rPr>
        <w:t xml:space="preserve">Scholarship </w:t>
      </w:r>
      <w:r>
        <w:rPr>
          <w:b/>
          <w:u w:val="single"/>
        </w:rPr>
        <w:t>Criteria:</w:t>
      </w:r>
    </w:p>
    <w:p w:rsidR="00705AA5" w:rsidRDefault="00705AA5" w:rsidP="00705AA5">
      <w:pPr>
        <w:pStyle w:val="ListParagraph"/>
        <w:numPr>
          <w:ilvl w:val="0"/>
          <w:numId w:val="1"/>
        </w:numPr>
        <w:spacing w:after="0" w:line="240" w:lineRule="auto"/>
      </w:pPr>
      <w:r>
        <w:t>High school students are not eligible to apply.</w:t>
      </w:r>
    </w:p>
    <w:p w:rsidR="00705AA5" w:rsidRDefault="00705AA5" w:rsidP="00705AA5">
      <w:pPr>
        <w:pStyle w:val="ListParagraph"/>
        <w:numPr>
          <w:ilvl w:val="0"/>
          <w:numId w:val="1"/>
        </w:numPr>
        <w:spacing w:after="0" w:line="240" w:lineRule="auto"/>
      </w:pPr>
      <w:r>
        <w:t xml:space="preserve">Must be a US citizen currently enrolled or matriculated in an accredited North Carolina </w:t>
      </w:r>
      <w:r w:rsidR="00D14781">
        <w:t xml:space="preserve">educational institution </w:t>
      </w:r>
      <w:r>
        <w:t>in an associate degree or baccalaureate program. (Matriculated means the student has applied to and has been admitted into a state approved health related program.) Funds are not available for graduate study.  RN to BSN and LPN to RN students are also eligible.</w:t>
      </w:r>
    </w:p>
    <w:p w:rsidR="00705AA5" w:rsidRDefault="00705AA5" w:rsidP="00705AA5">
      <w:pPr>
        <w:pStyle w:val="ListParagraph"/>
        <w:numPr>
          <w:ilvl w:val="0"/>
          <w:numId w:val="1"/>
        </w:numPr>
        <w:spacing w:after="0" w:line="240" w:lineRule="auto"/>
      </w:pPr>
      <w:r>
        <w:t>Two letters of reference (see attached form) are required to be sent under separate cover: one from a hospital representative and one from a community contact.</w:t>
      </w:r>
    </w:p>
    <w:p w:rsidR="009C6006" w:rsidRDefault="00705AA5" w:rsidP="0015026A">
      <w:pPr>
        <w:pStyle w:val="ListParagraph"/>
        <w:numPr>
          <w:ilvl w:val="0"/>
          <w:numId w:val="1"/>
        </w:numPr>
        <w:spacing w:after="0" w:line="240" w:lineRule="auto"/>
      </w:pPr>
      <w:r>
        <w:t>Scholarship i</w:t>
      </w:r>
      <w:r w:rsidR="00D14781">
        <w:t>s based on academic achievement and</w:t>
      </w:r>
      <w:r>
        <w:t xml:space="preserve"> f</w:t>
      </w:r>
      <w:r w:rsidR="00D14781">
        <w:t>inancial need.</w:t>
      </w:r>
      <w:r>
        <w:t xml:space="preserve"> Documentation is required in each of these areas including a recent </w:t>
      </w:r>
      <w:r w:rsidR="00D14781">
        <w:t xml:space="preserve">sealed </w:t>
      </w:r>
      <w:r w:rsidR="0015026A">
        <w:t xml:space="preserve">high school and/or college </w:t>
      </w:r>
      <w:r>
        <w:t xml:space="preserve">transcript, </w:t>
      </w:r>
      <w:r w:rsidR="002D53D6">
        <w:t>a copy of the 2014</w:t>
      </w:r>
      <w:r w:rsidR="00D14781">
        <w:t xml:space="preserve"> W-2 Forms</w:t>
      </w:r>
      <w:r>
        <w:t xml:space="preserve"> to document financial need, and any other supporting evidence as deemed necessary by the student.</w:t>
      </w:r>
    </w:p>
    <w:p w:rsidR="009C6006" w:rsidRDefault="009C6006" w:rsidP="009C6006">
      <w:pPr>
        <w:pStyle w:val="ListParagraph"/>
        <w:numPr>
          <w:ilvl w:val="0"/>
          <w:numId w:val="1"/>
        </w:numPr>
        <w:spacing w:after="0" w:line="240" w:lineRule="auto"/>
      </w:pPr>
      <w:r>
        <w:t>A typed essay or 300 words or less entitled, “Why I Desire this Scholarship” that details your education goals and includes any information you think would be helpful to the Scholarship Committee.</w:t>
      </w:r>
    </w:p>
    <w:p w:rsidR="009C6006" w:rsidRDefault="009C6006" w:rsidP="009C6006">
      <w:pPr>
        <w:pStyle w:val="ListParagraph"/>
        <w:spacing w:after="0" w:line="240" w:lineRule="auto"/>
      </w:pPr>
    </w:p>
    <w:p w:rsidR="00705AA5" w:rsidRPr="00F32658" w:rsidRDefault="00705AA5" w:rsidP="009C6006">
      <w:pPr>
        <w:spacing w:after="0" w:line="240" w:lineRule="auto"/>
      </w:pPr>
      <w:r>
        <w:t>All information mu</w:t>
      </w:r>
      <w:r w:rsidR="002D53D6">
        <w:t>st be received by February 27</w:t>
      </w:r>
      <w:r w:rsidR="00DC54A0">
        <w:t>,</w:t>
      </w:r>
      <w:r w:rsidR="002D53D6">
        <w:t xml:space="preserve"> 2015</w:t>
      </w:r>
      <w:r w:rsidR="00D14781">
        <w:t xml:space="preserve"> in the Volunteer Services Office at Cape Fear Valley Medical Center, 1638 Owen Drive, Fayettevil</w:t>
      </w:r>
      <w:r w:rsidR="00DC54A0">
        <w:t>le,</w:t>
      </w:r>
      <w:r w:rsidR="002D53D6">
        <w:t xml:space="preserve"> NC 28304; Attention:  Carolyn Owens</w:t>
      </w:r>
      <w:r w:rsidR="00DC54A0">
        <w:t>, Scholarship Chair</w:t>
      </w:r>
      <w:r w:rsidR="00D14781">
        <w:t>.</w:t>
      </w:r>
    </w:p>
    <w:p w:rsidR="00D14781" w:rsidRDefault="00D14781" w:rsidP="00D14781">
      <w:pPr>
        <w:spacing w:after="0" w:line="240" w:lineRule="auto"/>
        <w:ind w:left="360"/>
      </w:pPr>
    </w:p>
    <w:p w:rsidR="00D14781" w:rsidRDefault="00D14781" w:rsidP="00D14781">
      <w:pPr>
        <w:spacing w:after="0" w:line="240" w:lineRule="auto"/>
        <w:ind w:left="360"/>
      </w:pPr>
      <w:r>
        <w:lastRenderedPageBreak/>
        <w:t xml:space="preserve">If you have any questions, please contact Susan Lock, Director of Volunteer Services at Cape Fear Valley Medical Center (910-615-6747) </w:t>
      </w:r>
      <w:hyperlink r:id="rId7" w:history="1">
        <w:r w:rsidRPr="004C7FCF">
          <w:rPr>
            <w:rStyle w:val="Hyperlink"/>
          </w:rPr>
          <w:t>slock@capefearvalley.com</w:t>
        </w:r>
      </w:hyperlink>
      <w:r>
        <w:t xml:space="preserve"> or </w:t>
      </w:r>
      <w:r w:rsidR="002D53D6">
        <w:t>Carolyn Owens</w:t>
      </w:r>
      <w:r w:rsidR="00DC54A0">
        <w:t>,</w:t>
      </w:r>
      <w:r>
        <w:t xml:space="preserve"> Scholars</w:t>
      </w:r>
      <w:r w:rsidR="002D53D6">
        <w:t>hip Chair (910-485-4902</w:t>
      </w:r>
      <w:r w:rsidR="00DC54A0">
        <w:t xml:space="preserve">) or </w:t>
      </w:r>
      <w:hyperlink r:id="rId8" w:history="1">
        <w:r w:rsidR="002D53D6" w:rsidRPr="00ED5018">
          <w:rPr>
            <w:rStyle w:val="Hyperlink"/>
          </w:rPr>
          <w:t>carolynowens@nc.rr.com</w:t>
        </w:r>
      </w:hyperlink>
      <w:r w:rsidR="002D53D6">
        <w:t>.</w:t>
      </w:r>
    </w:p>
    <w:p w:rsidR="002D53D6" w:rsidRDefault="002D53D6" w:rsidP="00D14781">
      <w:pPr>
        <w:spacing w:after="0" w:line="240" w:lineRule="auto"/>
        <w:ind w:left="360"/>
      </w:pPr>
    </w:p>
    <w:p w:rsidR="00D14781" w:rsidRDefault="00D14781" w:rsidP="00D14781">
      <w:pPr>
        <w:spacing w:after="0" w:line="240" w:lineRule="auto"/>
        <w:ind w:left="360"/>
      </w:pPr>
    </w:p>
    <w:sectPr w:rsidR="00D14781" w:rsidSect="001F270A">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2C03" w:rsidRDefault="00272C03" w:rsidP="009C6006">
      <w:pPr>
        <w:spacing w:after="0" w:line="240" w:lineRule="auto"/>
      </w:pPr>
      <w:r>
        <w:separator/>
      </w:r>
    </w:p>
  </w:endnote>
  <w:endnote w:type="continuationSeparator" w:id="0">
    <w:p w:rsidR="00272C03" w:rsidRDefault="00272C03" w:rsidP="009C60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006" w:rsidRDefault="00DC54A0">
    <w:pPr>
      <w:pStyle w:val="Footer"/>
      <w:pBdr>
        <w:top w:val="thinThickSmallGap" w:sz="24" w:space="1" w:color="622423" w:themeColor="accent2" w:themeShade="7F"/>
      </w:pBdr>
      <w:rPr>
        <w:rFonts w:asciiTheme="majorHAnsi" w:hAnsiTheme="majorHAnsi"/>
      </w:rPr>
    </w:pPr>
    <w:bookmarkStart w:id="0" w:name="_GoBack"/>
    <w:r>
      <w:rPr>
        <w:rFonts w:asciiTheme="majorHAnsi" w:hAnsiTheme="majorHAnsi"/>
      </w:rPr>
      <w:t>CFVHA</w:t>
    </w:r>
    <w:r w:rsidR="009C6006">
      <w:rPr>
        <w:rFonts w:asciiTheme="majorHAnsi" w:hAnsiTheme="majorHAnsi"/>
      </w:rPr>
      <w:t xml:space="preserve"> Health Career Employee Criteria</w:t>
    </w:r>
    <w:r w:rsidR="0083148A">
      <w:rPr>
        <w:rFonts w:asciiTheme="majorHAnsi" w:hAnsiTheme="majorHAnsi"/>
      </w:rPr>
      <w:t xml:space="preserve">  9/26/13</w:t>
    </w:r>
    <w:r w:rsidR="009C6006">
      <w:rPr>
        <w:rFonts w:asciiTheme="majorHAnsi" w:hAnsiTheme="majorHAnsi"/>
      </w:rPr>
      <w:ptab w:relativeTo="margin" w:alignment="right" w:leader="none"/>
    </w:r>
    <w:r w:rsidR="009C6006">
      <w:rPr>
        <w:rFonts w:asciiTheme="majorHAnsi" w:hAnsiTheme="majorHAnsi"/>
      </w:rPr>
      <w:t xml:space="preserve">Page </w:t>
    </w:r>
    <w:r w:rsidR="00937BA0" w:rsidRPr="00937BA0">
      <w:fldChar w:fldCharType="begin"/>
    </w:r>
    <w:r w:rsidR="00553F5A">
      <w:instrText xml:space="preserve"> PAGE   \* MERGEFORMAT </w:instrText>
    </w:r>
    <w:r w:rsidR="00937BA0" w:rsidRPr="00937BA0">
      <w:fldChar w:fldCharType="separate"/>
    </w:r>
    <w:r w:rsidR="00CB2831" w:rsidRPr="00CB2831">
      <w:rPr>
        <w:rFonts w:asciiTheme="majorHAnsi" w:hAnsiTheme="majorHAnsi"/>
        <w:noProof/>
      </w:rPr>
      <w:t>1</w:t>
    </w:r>
    <w:r w:rsidR="00937BA0">
      <w:rPr>
        <w:rFonts w:asciiTheme="majorHAnsi" w:hAnsiTheme="majorHAnsi"/>
        <w:noProof/>
      </w:rPr>
      <w:fldChar w:fldCharType="end"/>
    </w:r>
    <w:bookmarkEnd w:id="0"/>
  </w:p>
  <w:p w:rsidR="009C6006" w:rsidRDefault="00514423">
    <w:pPr>
      <w:pStyle w:val="Footer"/>
    </w:pPr>
    <w:r>
      <w:t>Rev: 11/6/2014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2C03" w:rsidRDefault="00272C03" w:rsidP="009C6006">
      <w:pPr>
        <w:spacing w:after="0" w:line="240" w:lineRule="auto"/>
      </w:pPr>
      <w:r>
        <w:separator/>
      </w:r>
    </w:p>
  </w:footnote>
  <w:footnote w:type="continuationSeparator" w:id="0">
    <w:p w:rsidR="00272C03" w:rsidRDefault="00272C03" w:rsidP="009C60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C81E18"/>
    <w:multiLevelType w:val="hybridMultilevel"/>
    <w:tmpl w:val="285A8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701C63"/>
    <w:rsid w:val="0010466F"/>
    <w:rsid w:val="00133D46"/>
    <w:rsid w:val="0015026A"/>
    <w:rsid w:val="001A5ACA"/>
    <w:rsid w:val="001F270A"/>
    <w:rsid w:val="00272C03"/>
    <w:rsid w:val="002D53D6"/>
    <w:rsid w:val="00311E02"/>
    <w:rsid w:val="003326AD"/>
    <w:rsid w:val="00350B79"/>
    <w:rsid w:val="003616A8"/>
    <w:rsid w:val="0041628B"/>
    <w:rsid w:val="00426C72"/>
    <w:rsid w:val="004A3B5F"/>
    <w:rsid w:val="004C63AF"/>
    <w:rsid w:val="004F1B71"/>
    <w:rsid w:val="00514423"/>
    <w:rsid w:val="00553F5A"/>
    <w:rsid w:val="005F3006"/>
    <w:rsid w:val="00640EE3"/>
    <w:rsid w:val="0068510A"/>
    <w:rsid w:val="00701C63"/>
    <w:rsid w:val="00705AA5"/>
    <w:rsid w:val="00796F73"/>
    <w:rsid w:val="007C09BD"/>
    <w:rsid w:val="0083148A"/>
    <w:rsid w:val="00937BA0"/>
    <w:rsid w:val="0098437F"/>
    <w:rsid w:val="0099767E"/>
    <w:rsid w:val="009B2917"/>
    <w:rsid w:val="009C6006"/>
    <w:rsid w:val="009C689A"/>
    <w:rsid w:val="009E6365"/>
    <w:rsid w:val="00B905FB"/>
    <w:rsid w:val="00C11527"/>
    <w:rsid w:val="00CB2831"/>
    <w:rsid w:val="00D04A7D"/>
    <w:rsid w:val="00D14781"/>
    <w:rsid w:val="00D902D5"/>
    <w:rsid w:val="00DA236E"/>
    <w:rsid w:val="00DC54A0"/>
    <w:rsid w:val="00E277EF"/>
    <w:rsid w:val="00EF6AB8"/>
    <w:rsid w:val="00F50860"/>
    <w:rsid w:val="00F769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C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D04A7D"/>
  </w:style>
  <w:style w:type="paragraph" w:styleId="ListParagraph">
    <w:name w:val="List Paragraph"/>
    <w:basedOn w:val="Normal"/>
    <w:uiPriority w:val="34"/>
    <w:qFormat/>
    <w:rsid w:val="00705AA5"/>
    <w:pPr>
      <w:ind w:left="720"/>
      <w:contextualSpacing/>
    </w:pPr>
  </w:style>
  <w:style w:type="character" w:styleId="Hyperlink">
    <w:name w:val="Hyperlink"/>
    <w:basedOn w:val="DefaultParagraphFont"/>
    <w:uiPriority w:val="99"/>
    <w:unhideWhenUsed/>
    <w:rsid w:val="00D14781"/>
    <w:rPr>
      <w:color w:val="0000FF" w:themeColor="hyperlink"/>
      <w:u w:val="single"/>
    </w:rPr>
  </w:style>
  <w:style w:type="paragraph" w:styleId="Header">
    <w:name w:val="header"/>
    <w:basedOn w:val="Normal"/>
    <w:link w:val="HeaderChar"/>
    <w:uiPriority w:val="99"/>
    <w:semiHidden/>
    <w:unhideWhenUsed/>
    <w:rsid w:val="009C600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C6006"/>
  </w:style>
  <w:style w:type="paragraph" w:styleId="Footer">
    <w:name w:val="footer"/>
    <w:basedOn w:val="Normal"/>
    <w:link w:val="FooterChar"/>
    <w:uiPriority w:val="99"/>
    <w:unhideWhenUsed/>
    <w:rsid w:val="009C60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6006"/>
  </w:style>
  <w:style w:type="paragraph" w:styleId="BalloonText">
    <w:name w:val="Balloon Text"/>
    <w:basedOn w:val="Normal"/>
    <w:link w:val="BalloonTextChar"/>
    <w:uiPriority w:val="99"/>
    <w:semiHidden/>
    <w:unhideWhenUsed/>
    <w:rsid w:val="009C60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0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olynowens@nc.rr.com" TargetMode="External"/><Relationship Id="rId3" Type="http://schemas.openxmlformats.org/officeDocument/2006/relationships/settings" Target="settings.xml"/><Relationship Id="rId7" Type="http://schemas.openxmlformats.org/officeDocument/2006/relationships/hyperlink" Target="mailto:slock@capefearvalle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511</Words>
  <Characters>2913</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dc:creator>
  <cp:keywords/>
  <dc:description/>
  <cp:lastModifiedBy>Cape Fear Valley Medical Center</cp:lastModifiedBy>
  <cp:revision>2</cp:revision>
  <cp:lastPrinted>2014-10-31T14:38:00Z</cp:lastPrinted>
  <dcterms:created xsi:type="dcterms:W3CDTF">2015-01-08T14:19:00Z</dcterms:created>
  <dcterms:modified xsi:type="dcterms:W3CDTF">2015-01-08T14:19:00Z</dcterms:modified>
</cp:coreProperties>
</file>