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720"/>
        <w:gridCol w:w="810"/>
        <w:gridCol w:w="1800"/>
        <w:gridCol w:w="1170"/>
        <w:gridCol w:w="1795"/>
      </w:tblGrid>
      <w:tr w:rsidR="00DB2ED8" w:rsidRPr="00BA3026" w:rsidTr="00DB2ED8">
        <w:tc>
          <w:tcPr>
            <w:tcW w:w="2155" w:type="dxa"/>
            <w:shd w:val="clear" w:color="auto" w:fill="E7E6E6" w:themeFill="background2"/>
          </w:tcPr>
          <w:p w:rsidR="00DB2ED8" w:rsidRPr="00BA3026" w:rsidRDefault="00037F2A" w:rsidP="00DB2ED8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1315168541"/>
                <w:placeholder>
                  <w:docPart w:val="B9B090CC387F4B7F93261E3D4E06FCD4"/>
                </w:placeholder>
                <w:showingPlcHdr/>
                <w:dropDownList>
                  <w:listItem w:displayText="ABIM" w:value="ABIM"/>
                  <w:listItem w:displayText="ABP" w:value="ABP"/>
                  <w:listItem w:displayText="ABS" w:value="ABS"/>
                  <w:listItem w:displayText="ABPath" w:value="ABPath"/>
                </w:dropDownList>
              </w:sdtPr>
              <w:sdtEndPr/>
              <w:sdtContent>
                <w:r w:rsidR="00DB2ED8" w:rsidRPr="00BA3026">
                  <w:rPr>
                    <w:rStyle w:val="PlaceholderText"/>
                    <w:i/>
                    <w:sz w:val="20"/>
                    <w:szCs w:val="20"/>
                  </w:rPr>
                  <w:t>Medical Specialty</w:t>
                </w:r>
              </w:sdtContent>
            </w:sdt>
            <w:r w:rsidR="00DB2ED8" w:rsidRPr="00BA3026">
              <w:rPr>
                <w:i/>
                <w:sz w:val="20"/>
                <w:szCs w:val="20"/>
              </w:rPr>
              <w:t xml:space="preserve"> ID </w:t>
            </w:r>
          </w:p>
        </w:tc>
        <w:sdt>
          <w:sdtPr>
            <w:rPr>
              <w:sz w:val="20"/>
              <w:szCs w:val="20"/>
            </w:rPr>
            <w:id w:val="-2057152939"/>
            <w:placeholder>
              <w:docPart w:val="C0D6CB02954D4EF9B8A8D502DA1D9C82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6"/>
              </w:tcPr>
              <w:p w:rsidR="00DB2ED8" w:rsidRPr="00BA3026" w:rsidRDefault="00DB2ED8" w:rsidP="00DB2ED8">
                <w:pPr>
                  <w:rPr>
                    <w:sz w:val="20"/>
                    <w:szCs w:val="20"/>
                  </w:rPr>
                </w:pPr>
                <w:r w:rsidRPr="00BA3026">
                  <w:rPr>
                    <w:rStyle w:val="PlaceholderText"/>
                    <w:sz w:val="20"/>
                    <w:szCs w:val="20"/>
                  </w:rPr>
                  <w:t>Click here to enter medical specialty society ID number.</w:t>
                </w:r>
              </w:p>
            </w:tc>
          </w:sdtContent>
        </w:sdt>
      </w:tr>
      <w:tr w:rsidR="00155C22" w:rsidRPr="00BA3026" w:rsidTr="00155C22">
        <w:tc>
          <w:tcPr>
            <w:tcW w:w="2155" w:type="dxa"/>
            <w:shd w:val="clear" w:color="auto" w:fill="E7E6E6" w:themeFill="background2"/>
          </w:tcPr>
          <w:p w:rsidR="00155C22" w:rsidRPr="00BA3026" w:rsidRDefault="00155C22">
            <w:pPr>
              <w:rPr>
                <w:i/>
                <w:sz w:val="20"/>
                <w:szCs w:val="20"/>
              </w:rPr>
            </w:pPr>
            <w:r w:rsidRPr="00BA3026">
              <w:rPr>
                <w:i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750738829"/>
            <w:placeholder>
              <w:docPart w:val="C080FBFD53DF42B480BBA05FC045A370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</w:tcPr>
              <w:p w:rsidR="00155C22" w:rsidRPr="00BA3026" w:rsidRDefault="00155C22" w:rsidP="00EA0A62">
                <w:pPr>
                  <w:rPr>
                    <w:sz w:val="20"/>
                    <w:szCs w:val="20"/>
                  </w:rPr>
                </w:pPr>
                <w:r w:rsidRPr="00BA3026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first and last name</w:t>
                </w:r>
                <w:r w:rsidRPr="00BA3026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800" w:type="dxa"/>
            <w:shd w:val="clear" w:color="auto" w:fill="E7E6E6" w:themeFill="background2"/>
          </w:tcPr>
          <w:p w:rsidR="00155C22" w:rsidRPr="00155C22" w:rsidRDefault="00155C22" w:rsidP="00EA0A62">
            <w:pPr>
              <w:rPr>
                <w:i/>
                <w:sz w:val="20"/>
                <w:szCs w:val="20"/>
              </w:rPr>
            </w:pPr>
            <w:r w:rsidRPr="00155C22">
              <w:rPr>
                <w:i/>
                <w:sz w:val="20"/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106083779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5" w:type="dxa"/>
                <w:gridSpan w:val="2"/>
              </w:tcPr>
              <w:p w:rsidR="00155C22" w:rsidRPr="00BA3026" w:rsidRDefault="00155C22" w:rsidP="00EA0A62">
                <w:pPr>
                  <w:rPr>
                    <w:sz w:val="20"/>
                    <w:szCs w:val="20"/>
                  </w:rPr>
                </w:pPr>
                <w:r w:rsidRPr="00155C2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DB2ED8" w:rsidRPr="00BA3026" w:rsidTr="00DB2ED8">
        <w:tc>
          <w:tcPr>
            <w:tcW w:w="2155" w:type="dxa"/>
            <w:shd w:val="clear" w:color="auto" w:fill="E7E6E6" w:themeFill="background2"/>
          </w:tcPr>
          <w:p w:rsidR="00DB2ED8" w:rsidRPr="00BA3026" w:rsidRDefault="00DB2ED8">
            <w:pPr>
              <w:rPr>
                <w:i/>
                <w:sz w:val="20"/>
                <w:szCs w:val="20"/>
              </w:rPr>
            </w:pPr>
            <w:r w:rsidRPr="00BA3026">
              <w:rPr>
                <w:i/>
                <w:sz w:val="20"/>
                <w:szCs w:val="20"/>
              </w:rPr>
              <w:t>Mailing Address</w:t>
            </w:r>
          </w:p>
        </w:tc>
        <w:sdt>
          <w:sdtPr>
            <w:rPr>
              <w:sz w:val="20"/>
              <w:szCs w:val="20"/>
            </w:rPr>
            <w:id w:val="-756681057"/>
            <w:placeholder>
              <w:docPart w:val="879F595D36B54C59B746835C3409C432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6"/>
              </w:tcPr>
              <w:p w:rsidR="00DB2ED8" w:rsidRPr="00BA3026" w:rsidRDefault="006001FC" w:rsidP="006001FC">
                <w:pPr>
                  <w:rPr>
                    <w:sz w:val="20"/>
                    <w:szCs w:val="20"/>
                  </w:rPr>
                </w:pPr>
                <w:r w:rsidRPr="00BA3026">
                  <w:rPr>
                    <w:rStyle w:val="PlaceholderText"/>
                    <w:sz w:val="20"/>
                    <w:szCs w:val="20"/>
                  </w:rPr>
                  <w:t>Click here to enter mailing address</w:t>
                </w:r>
                <w:r w:rsidR="00DB2ED8" w:rsidRPr="00BA3026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B2ED8" w:rsidRPr="00BA3026" w:rsidTr="006001FC">
        <w:tc>
          <w:tcPr>
            <w:tcW w:w="2155" w:type="dxa"/>
            <w:shd w:val="clear" w:color="auto" w:fill="E7E6E6" w:themeFill="background2"/>
          </w:tcPr>
          <w:p w:rsidR="00DB2ED8" w:rsidRPr="00BA3026" w:rsidRDefault="00DB2ED8">
            <w:pPr>
              <w:rPr>
                <w:i/>
                <w:sz w:val="20"/>
                <w:szCs w:val="20"/>
              </w:rPr>
            </w:pPr>
            <w:r w:rsidRPr="00BA3026">
              <w:rPr>
                <w:i/>
                <w:sz w:val="20"/>
                <w:szCs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-1650048092"/>
            <w:placeholder>
              <w:docPart w:val="0F2469AFF02B4F04B945ED1C8C2DA04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DB2ED8" w:rsidRPr="00BA3026" w:rsidRDefault="00DB2ED8" w:rsidP="006001FC">
                <w:pPr>
                  <w:rPr>
                    <w:sz w:val="20"/>
                    <w:szCs w:val="20"/>
                  </w:rPr>
                </w:pPr>
                <w:r w:rsidRPr="00BA3026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6001FC" w:rsidRPr="00BA3026">
                  <w:rPr>
                    <w:rStyle w:val="PlaceholderText"/>
                    <w:sz w:val="20"/>
                    <w:szCs w:val="20"/>
                  </w:rPr>
                  <w:t>city</w:t>
                </w:r>
                <w:r w:rsidRPr="00BA3026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20" w:type="dxa"/>
            <w:shd w:val="clear" w:color="auto" w:fill="E7E6E6" w:themeFill="background2"/>
          </w:tcPr>
          <w:p w:rsidR="00DB2ED8" w:rsidRPr="00BA3026" w:rsidRDefault="00DB2ED8">
            <w:pPr>
              <w:rPr>
                <w:i/>
                <w:sz w:val="20"/>
                <w:szCs w:val="20"/>
              </w:rPr>
            </w:pPr>
            <w:r w:rsidRPr="00BA3026">
              <w:rPr>
                <w:i/>
                <w:sz w:val="20"/>
                <w:szCs w:val="20"/>
              </w:rPr>
              <w:t>State</w:t>
            </w:r>
          </w:p>
        </w:tc>
        <w:sdt>
          <w:sdtPr>
            <w:rPr>
              <w:sz w:val="20"/>
              <w:szCs w:val="20"/>
            </w:rPr>
            <w:id w:val="784232222"/>
            <w:placeholder>
              <w:docPart w:val="4D4A94CEEC80480180D69BEAA45D48C0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</w:tcPr>
              <w:p w:rsidR="00DB2ED8" w:rsidRPr="00BA3026" w:rsidRDefault="00DB2ED8" w:rsidP="006001FC">
                <w:pPr>
                  <w:rPr>
                    <w:sz w:val="20"/>
                    <w:szCs w:val="20"/>
                  </w:rPr>
                </w:pPr>
                <w:r w:rsidRPr="00BA3026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6001FC" w:rsidRPr="00BA3026">
                  <w:rPr>
                    <w:rStyle w:val="PlaceholderText"/>
                    <w:sz w:val="20"/>
                    <w:szCs w:val="20"/>
                  </w:rPr>
                  <w:t>state</w:t>
                </w:r>
                <w:r w:rsidRPr="00BA3026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</w:tcPr>
          <w:p w:rsidR="00DB2ED8" w:rsidRPr="00BA3026" w:rsidRDefault="00DB2ED8">
            <w:pPr>
              <w:rPr>
                <w:i/>
                <w:sz w:val="20"/>
                <w:szCs w:val="20"/>
              </w:rPr>
            </w:pPr>
            <w:r w:rsidRPr="00BA3026">
              <w:rPr>
                <w:i/>
                <w:sz w:val="20"/>
                <w:szCs w:val="20"/>
              </w:rPr>
              <w:t>Zip Code</w:t>
            </w:r>
          </w:p>
        </w:tc>
        <w:sdt>
          <w:sdtPr>
            <w:rPr>
              <w:sz w:val="20"/>
              <w:szCs w:val="20"/>
            </w:rPr>
            <w:id w:val="419307408"/>
            <w:placeholder>
              <w:docPart w:val="9793B69B2E614854914EB03BEEB2E5AB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DB2ED8" w:rsidRPr="00BA3026" w:rsidRDefault="006001FC" w:rsidP="006001FC">
                <w:pPr>
                  <w:rPr>
                    <w:sz w:val="20"/>
                    <w:szCs w:val="20"/>
                  </w:rPr>
                </w:pPr>
                <w:r w:rsidRPr="00BA3026">
                  <w:rPr>
                    <w:rStyle w:val="PlaceholderText"/>
                    <w:sz w:val="20"/>
                    <w:szCs w:val="20"/>
                  </w:rPr>
                  <w:t>00000</w:t>
                </w:r>
              </w:p>
            </w:tc>
          </w:sdtContent>
        </w:sdt>
      </w:tr>
      <w:tr w:rsidR="001D337E" w:rsidRPr="00BA3026" w:rsidTr="001D337E">
        <w:tc>
          <w:tcPr>
            <w:tcW w:w="2155" w:type="dxa"/>
            <w:shd w:val="clear" w:color="auto" w:fill="E7E6E6" w:themeFill="background2"/>
          </w:tcPr>
          <w:p w:rsidR="001D337E" w:rsidRPr="00BA3026" w:rsidRDefault="001D337E">
            <w:pPr>
              <w:rPr>
                <w:i/>
                <w:sz w:val="20"/>
                <w:szCs w:val="20"/>
              </w:rPr>
            </w:pPr>
            <w:r w:rsidRPr="00BA3026">
              <w:rPr>
                <w:i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1759504828"/>
            <w:placeholder>
              <w:docPart w:val="9EC9F9F32E5B4710A635917C7DCE8C59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1D337E" w:rsidRPr="00BA3026" w:rsidRDefault="00BA3026" w:rsidP="00BA3026">
                <w:pPr>
                  <w:rPr>
                    <w:sz w:val="20"/>
                    <w:szCs w:val="20"/>
                  </w:rPr>
                </w:pPr>
                <w:r w:rsidRPr="00BA3026">
                  <w:rPr>
                    <w:rStyle w:val="PlaceholderText"/>
                    <w:sz w:val="20"/>
                    <w:szCs w:val="20"/>
                  </w:rPr>
                  <w:t>000-000-0000</w:t>
                </w:r>
              </w:p>
            </w:tc>
          </w:sdtContent>
        </w:sdt>
        <w:tc>
          <w:tcPr>
            <w:tcW w:w="720" w:type="dxa"/>
            <w:shd w:val="clear" w:color="auto" w:fill="E7E6E6" w:themeFill="background2"/>
          </w:tcPr>
          <w:p w:rsidR="001D337E" w:rsidRPr="00BA3026" w:rsidRDefault="001D337E" w:rsidP="006001FC">
            <w:pPr>
              <w:rPr>
                <w:i/>
                <w:sz w:val="20"/>
                <w:szCs w:val="20"/>
              </w:rPr>
            </w:pPr>
            <w:r w:rsidRPr="00BA3026">
              <w:rPr>
                <w:i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2029554442"/>
            <w:placeholder>
              <w:docPart w:val="355F093851884CC7A48DD7799A1E8EE9"/>
            </w:placeholder>
            <w:showingPlcHdr/>
            <w:text/>
          </w:sdtPr>
          <w:sdtEndPr/>
          <w:sdtContent>
            <w:tc>
              <w:tcPr>
                <w:tcW w:w="5575" w:type="dxa"/>
                <w:gridSpan w:val="4"/>
              </w:tcPr>
              <w:p w:rsidR="001D337E" w:rsidRPr="00BA3026" w:rsidRDefault="00BA3026" w:rsidP="00BA3026">
                <w:pPr>
                  <w:rPr>
                    <w:sz w:val="20"/>
                    <w:szCs w:val="20"/>
                  </w:rPr>
                </w:pPr>
                <w:r w:rsidRPr="00BA3026">
                  <w:rPr>
                    <w:rStyle w:val="PlaceholderText"/>
                    <w:sz w:val="20"/>
                    <w:szCs w:val="20"/>
                  </w:rPr>
                  <w:t>Click here to enter working email.</w:t>
                </w:r>
              </w:p>
            </w:tc>
          </w:sdtContent>
        </w:sdt>
      </w:tr>
      <w:tr w:rsidR="00487DE5" w:rsidRPr="00BA3026" w:rsidTr="00487DE5">
        <w:trPr>
          <w:trHeight w:val="548"/>
        </w:trPr>
        <w:tc>
          <w:tcPr>
            <w:tcW w:w="10790" w:type="dxa"/>
            <w:gridSpan w:val="7"/>
            <w:shd w:val="clear" w:color="auto" w:fill="auto"/>
          </w:tcPr>
          <w:p w:rsidR="00487DE5" w:rsidRPr="00155C22" w:rsidRDefault="00487DE5" w:rsidP="00155C22">
            <w:pPr>
              <w:jc w:val="center"/>
              <w:rPr>
                <w:b/>
                <w:sz w:val="20"/>
                <w:szCs w:val="20"/>
              </w:rPr>
            </w:pPr>
            <w:r w:rsidRPr="00155C22">
              <w:rPr>
                <w:b/>
                <w:sz w:val="20"/>
                <w:szCs w:val="20"/>
              </w:rPr>
              <w:t xml:space="preserve">Privacy Statement: Participant </w:t>
            </w:r>
            <w:r w:rsidR="00EA0A62" w:rsidRPr="00155C22">
              <w:rPr>
                <w:b/>
                <w:sz w:val="20"/>
                <w:szCs w:val="20"/>
              </w:rPr>
              <w:t>Completion Information</w:t>
            </w:r>
            <w:r w:rsidR="00155C22" w:rsidRPr="00155C22">
              <w:rPr>
                <w:b/>
                <w:sz w:val="20"/>
                <w:szCs w:val="20"/>
              </w:rPr>
              <w:t xml:space="preserve"> (PCI)</w:t>
            </w:r>
            <w:r w:rsidR="00EA0A62" w:rsidRPr="00155C22">
              <w:rPr>
                <w:b/>
                <w:sz w:val="20"/>
                <w:szCs w:val="20"/>
              </w:rPr>
              <w:t xml:space="preserve"> </w:t>
            </w:r>
            <w:r w:rsidRPr="00155C22">
              <w:rPr>
                <w:b/>
                <w:sz w:val="20"/>
                <w:szCs w:val="20"/>
              </w:rPr>
              <w:t>is governed by the applicable specialty board’s confidentiality policy. SR-AHEC assures that appropriate data privacy and security safeguards are in place and conform to all relevant regulatory requirements.</w:t>
            </w:r>
          </w:p>
        </w:tc>
      </w:tr>
    </w:tbl>
    <w:p w:rsidR="002458E7" w:rsidRPr="00155C22" w:rsidRDefault="002458E7" w:rsidP="002458E7">
      <w:pPr>
        <w:spacing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1800"/>
        <w:gridCol w:w="1260"/>
        <w:gridCol w:w="990"/>
        <w:gridCol w:w="1170"/>
        <w:gridCol w:w="180"/>
        <w:gridCol w:w="810"/>
        <w:gridCol w:w="810"/>
        <w:gridCol w:w="798"/>
        <w:gridCol w:w="9"/>
        <w:gridCol w:w="808"/>
      </w:tblGrid>
      <w:tr w:rsidR="002458E7" w:rsidRPr="00E848D5" w:rsidTr="002458E7">
        <w:tc>
          <w:tcPr>
            <w:tcW w:w="10790" w:type="dxa"/>
            <w:gridSpan w:val="12"/>
            <w:shd w:val="clear" w:color="auto" w:fill="D0CECE" w:themeFill="background2" w:themeFillShade="E6"/>
          </w:tcPr>
          <w:p w:rsidR="002458E7" w:rsidRPr="002458E7" w:rsidRDefault="002458E7" w:rsidP="002458E7">
            <w:pPr>
              <w:jc w:val="center"/>
              <w:rPr>
                <w:b/>
                <w:sz w:val="20"/>
                <w:szCs w:val="20"/>
              </w:rPr>
            </w:pPr>
            <w:r w:rsidRPr="002458E7">
              <w:rPr>
                <w:b/>
                <w:sz w:val="20"/>
                <w:szCs w:val="20"/>
              </w:rPr>
              <w:t>PART I: VERIFICATION</w:t>
            </w:r>
          </w:p>
        </w:tc>
      </w:tr>
      <w:tr w:rsidR="00BA3026" w:rsidRPr="00E848D5" w:rsidTr="00BA3026">
        <w:tc>
          <w:tcPr>
            <w:tcW w:w="2155" w:type="dxa"/>
            <w:gridSpan w:val="2"/>
            <w:shd w:val="clear" w:color="auto" w:fill="E7E6E6" w:themeFill="background2"/>
          </w:tcPr>
          <w:p w:rsidR="00BA3026" w:rsidRPr="00E848D5" w:rsidRDefault="00BA3026">
            <w:pPr>
              <w:rPr>
                <w:i/>
                <w:sz w:val="20"/>
                <w:szCs w:val="20"/>
              </w:rPr>
            </w:pPr>
            <w:r w:rsidRPr="00E848D5">
              <w:rPr>
                <w:i/>
                <w:sz w:val="20"/>
                <w:szCs w:val="20"/>
              </w:rPr>
              <w:t>Activity Title</w:t>
            </w:r>
          </w:p>
        </w:tc>
        <w:sdt>
          <w:sdtPr>
            <w:rPr>
              <w:sz w:val="20"/>
              <w:szCs w:val="20"/>
            </w:rPr>
            <w:id w:val="-1130325299"/>
            <w:placeholder>
              <w:docPart w:val="77918FC6B795416AB912039DF99A5D75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10"/>
              </w:tcPr>
              <w:p w:rsidR="00BA3026" w:rsidRPr="00E848D5" w:rsidRDefault="00E848D5" w:rsidP="00E848D5">
                <w:pPr>
                  <w:rPr>
                    <w:sz w:val="20"/>
                    <w:szCs w:val="20"/>
                  </w:rPr>
                </w:pPr>
                <w:r w:rsidRPr="00E848D5">
                  <w:rPr>
                    <w:rStyle w:val="PlaceholderText"/>
                    <w:sz w:val="20"/>
                    <w:szCs w:val="20"/>
                  </w:rPr>
                  <w:t>Click here to enter activity title.</w:t>
                </w:r>
              </w:p>
            </w:tc>
          </w:sdtContent>
        </w:sdt>
      </w:tr>
      <w:tr w:rsidR="00BA3026" w:rsidRPr="00E848D5" w:rsidTr="00BA3026">
        <w:tc>
          <w:tcPr>
            <w:tcW w:w="2155" w:type="dxa"/>
            <w:gridSpan w:val="2"/>
            <w:shd w:val="clear" w:color="auto" w:fill="E7E6E6" w:themeFill="background2"/>
          </w:tcPr>
          <w:p w:rsidR="00BA3026" w:rsidRPr="00E848D5" w:rsidRDefault="00BA3026">
            <w:pPr>
              <w:rPr>
                <w:i/>
                <w:sz w:val="20"/>
                <w:szCs w:val="20"/>
              </w:rPr>
            </w:pPr>
            <w:r w:rsidRPr="00E848D5">
              <w:rPr>
                <w:i/>
                <w:sz w:val="20"/>
                <w:szCs w:val="20"/>
              </w:rPr>
              <w:t>Activity Date(s)</w:t>
            </w:r>
          </w:p>
        </w:tc>
        <w:sdt>
          <w:sdtPr>
            <w:rPr>
              <w:sz w:val="20"/>
              <w:szCs w:val="20"/>
            </w:rPr>
            <w:id w:val="2087255923"/>
            <w:placeholder>
              <w:docPart w:val="7E140F52B3DC46CEA8DF34D9BB899881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10"/>
              </w:tcPr>
              <w:p w:rsidR="00BA3026" w:rsidRPr="00E848D5" w:rsidRDefault="00E848D5" w:rsidP="00E848D5">
                <w:pPr>
                  <w:rPr>
                    <w:sz w:val="20"/>
                    <w:szCs w:val="20"/>
                  </w:rPr>
                </w:pPr>
                <w:r w:rsidRPr="00E848D5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BA3026" w:rsidRPr="00E848D5" w:rsidTr="00BA3026">
        <w:tc>
          <w:tcPr>
            <w:tcW w:w="2155" w:type="dxa"/>
            <w:gridSpan w:val="2"/>
            <w:shd w:val="clear" w:color="auto" w:fill="E7E6E6" w:themeFill="background2"/>
          </w:tcPr>
          <w:p w:rsidR="00BA3026" w:rsidRPr="00E848D5" w:rsidRDefault="00BA3026">
            <w:pPr>
              <w:rPr>
                <w:i/>
                <w:sz w:val="20"/>
                <w:szCs w:val="20"/>
              </w:rPr>
            </w:pPr>
            <w:r w:rsidRPr="00E848D5">
              <w:rPr>
                <w:i/>
                <w:sz w:val="20"/>
                <w:szCs w:val="20"/>
              </w:rPr>
              <w:t>PARS Activity ID</w:t>
            </w:r>
          </w:p>
        </w:tc>
        <w:sdt>
          <w:sdtPr>
            <w:rPr>
              <w:sz w:val="20"/>
              <w:szCs w:val="20"/>
            </w:rPr>
            <w:id w:val="1150949822"/>
            <w:placeholder>
              <w:docPart w:val="F2EE3B62A7A647A5845BFDCFE0B04948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10"/>
              </w:tcPr>
              <w:p w:rsidR="00BA3026" w:rsidRPr="00E848D5" w:rsidRDefault="00E848D5" w:rsidP="00E848D5">
                <w:pPr>
                  <w:rPr>
                    <w:sz w:val="20"/>
                    <w:szCs w:val="20"/>
                  </w:rPr>
                </w:pPr>
                <w:r w:rsidRPr="00E848D5">
                  <w:rPr>
                    <w:rStyle w:val="PlaceholderText"/>
                    <w:sz w:val="20"/>
                    <w:szCs w:val="20"/>
                  </w:rPr>
                  <w:t>Click here to enter PARS activity ID.</w:t>
                </w:r>
              </w:p>
            </w:tc>
          </w:sdtContent>
        </w:sdt>
      </w:tr>
      <w:tr w:rsidR="00807A6B" w:rsidRPr="00E848D5" w:rsidTr="00807A6B">
        <w:tc>
          <w:tcPr>
            <w:tcW w:w="2155" w:type="dxa"/>
            <w:gridSpan w:val="2"/>
            <w:shd w:val="clear" w:color="auto" w:fill="E7E6E6" w:themeFill="background2"/>
          </w:tcPr>
          <w:p w:rsidR="00807A6B" w:rsidRPr="00E848D5" w:rsidRDefault="00807A6B">
            <w:pPr>
              <w:rPr>
                <w:i/>
                <w:sz w:val="20"/>
                <w:szCs w:val="20"/>
              </w:rPr>
            </w:pPr>
            <w:r w:rsidRPr="00E848D5">
              <w:rPr>
                <w:i/>
                <w:sz w:val="20"/>
                <w:szCs w:val="20"/>
              </w:rPr>
              <w:t>Total Credits</w:t>
            </w:r>
          </w:p>
        </w:tc>
        <w:sdt>
          <w:sdtPr>
            <w:rPr>
              <w:sz w:val="20"/>
              <w:szCs w:val="20"/>
            </w:rPr>
            <w:id w:val="-363976272"/>
            <w:placeholder>
              <w:docPart w:val="3B1A49C1FC3B4F728A6DA2678514C146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807A6B" w:rsidRPr="00E848D5" w:rsidRDefault="00807A6B" w:rsidP="009E26A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E848D5">
                  <w:rPr>
                    <w:rStyle w:val="PlaceholderText"/>
                    <w:sz w:val="20"/>
                    <w:szCs w:val="20"/>
                  </w:rPr>
                  <w:t xml:space="preserve">otal number of 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program </w:t>
                </w:r>
                <w:r w:rsidRPr="00E848D5">
                  <w:rPr>
                    <w:rStyle w:val="PlaceholderText"/>
                    <w:sz w:val="20"/>
                    <w:szCs w:val="20"/>
                  </w:rPr>
                  <w:t>credits</w:t>
                </w:r>
              </w:p>
            </w:tc>
          </w:sdtContent>
        </w:sdt>
        <w:tc>
          <w:tcPr>
            <w:tcW w:w="2160" w:type="dxa"/>
            <w:gridSpan w:val="2"/>
            <w:shd w:val="clear" w:color="auto" w:fill="E7E6E6" w:themeFill="background2"/>
          </w:tcPr>
          <w:p w:rsidR="00807A6B" w:rsidRPr="00807A6B" w:rsidRDefault="00807A6B" w:rsidP="00E848D5">
            <w:pPr>
              <w:rPr>
                <w:i/>
                <w:sz w:val="20"/>
                <w:szCs w:val="20"/>
              </w:rPr>
            </w:pPr>
            <w:r w:rsidRPr="00807A6B">
              <w:rPr>
                <w:i/>
                <w:sz w:val="20"/>
                <w:szCs w:val="20"/>
              </w:rPr>
              <w:t>Designated MOC Points</w:t>
            </w:r>
          </w:p>
        </w:tc>
        <w:sdt>
          <w:sdtPr>
            <w:rPr>
              <w:sz w:val="20"/>
              <w:szCs w:val="20"/>
            </w:rPr>
            <w:id w:val="143409229"/>
            <w:placeholder>
              <w:docPart w:val="5AC77CF9930641489CE091703DF8E489"/>
            </w:placeholder>
            <w:showingPlcHdr/>
            <w:text/>
          </w:sdtPr>
          <w:sdtEndPr/>
          <w:sdtContent>
            <w:tc>
              <w:tcPr>
                <w:tcW w:w="3415" w:type="dxa"/>
                <w:gridSpan w:val="6"/>
              </w:tcPr>
              <w:p w:rsidR="00807A6B" w:rsidRPr="00E848D5" w:rsidRDefault="00807A6B" w:rsidP="009E26A5">
                <w:pPr>
                  <w:rPr>
                    <w:sz w:val="20"/>
                    <w:szCs w:val="20"/>
                  </w:rPr>
                </w:pPr>
                <w:r w:rsidRPr="00A26EAF">
                  <w:rPr>
                    <w:rStyle w:val="PlaceholderText"/>
                    <w:sz w:val="20"/>
                    <w:szCs w:val="20"/>
                  </w:rPr>
                  <w:t>Total number of MOC points</w:t>
                </w:r>
              </w:p>
            </w:tc>
          </w:sdtContent>
        </w:sdt>
        <w:bookmarkStart w:id="0" w:name="_GoBack"/>
        <w:bookmarkEnd w:id="0"/>
      </w:tr>
      <w:tr w:rsidR="00BA3026" w:rsidRPr="00E848D5" w:rsidTr="00155C22">
        <w:trPr>
          <w:trHeight w:val="3698"/>
        </w:trPr>
        <w:tc>
          <w:tcPr>
            <w:tcW w:w="10790" w:type="dxa"/>
            <w:gridSpan w:val="12"/>
            <w:shd w:val="clear" w:color="auto" w:fill="auto"/>
          </w:tcPr>
          <w:p w:rsidR="00E848D5" w:rsidRPr="002458E7" w:rsidRDefault="00E848D5">
            <w:pPr>
              <w:rPr>
                <w:b/>
                <w:sz w:val="4"/>
                <w:szCs w:val="20"/>
              </w:rPr>
            </w:pPr>
          </w:p>
          <w:p w:rsidR="00BA3026" w:rsidRPr="00E848D5" w:rsidRDefault="00BA3026">
            <w:pPr>
              <w:rPr>
                <w:b/>
                <w:sz w:val="20"/>
                <w:szCs w:val="20"/>
              </w:rPr>
            </w:pPr>
            <w:r w:rsidRPr="00E848D5">
              <w:rPr>
                <w:b/>
                <w:sz w:val="20"/>
                <w:szCs w:val="20"/>
              </w:rPr>
              <w:t>DIRECTIONS</w:t>
            </w:r>
            <w:r w:rsidR="00E848D5" w:rsidRPr="00E848D5">
              <w:rPr>
                <w:b/>
                <w:sz w:val="20"/>
                <w:szCs w:val="20"/>
              </w:rPr>
              <w:t>:</w:t>
            </w:r>
          </w:p>
          <w:p w:rsidR="00E848D5" w:rsidRPr="00807A6B" w:rsidRDefault="00E848D5">
            <w:pPr>
              <w:rPr>
                <w:b/>
                <w:sz w:val="10"/>
                <w:szCs w:val="20"/>
              </w:rPr>
            </w:pPr>
          </w:p>
          <w:p w:rsidR="00DB0876" w:rsidRDefault="00E848D5" w:rsidP="00E848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ensure </w:t>
            </w:r>
            <w:r w:rsidR="00DB0876">
              <w:rPr>
                <w:sz w:val="20"/>
                <w:szCs w:val="20"/>
              </w:rPr>
              <w:t xml:space="preserve">that your contact information is correct and completely filled out. This is how you will </w:t>
            </w:r>
            <w:r w:rsidR="0089374C">
              <w:rPr>
                <w:sz w:val="20"/>
                <w:szCs w:val="20"/>
              </w:rPr>
              <w:t>be awarded</w:t>
            </w:r>
            <w:r w:rsidR="00DB0876">
              <w:rPr>
                <w:sz w:val="20"/>
                <w:szCs w:val="20"/>
              </w:rPr>
              <w:t xml:space="preserve"> Maintenance of Certification (MOC) points.</w:t>
            </w:r>
          </w:p>
          <w:p w:rsidR="00A74410" w:rsidRPr="00807A6B" w:rsidRDefault="00A74410" w:rsidP="00A74410">
            <w:pPr>
              <w:pStyle w:val="ListParagraph"/>
              <w:rPr>
                <w:sz w:val="10"/>
                <w:szCs w:val="20"/>
              </w:rPr>
            </w:pPr>
          </w:p>
          <w:p w:rsidR="00BA3026" w:rsidRDefault="00FC35EE" w:rsidP="00E848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the sessions that</w:t>
            </w:r>
            <w:r w:rsidR="002458E7">
              <w:rPr>
                <w:sz w:val="20"/>
                <w:szCs w:val="20"/>
              </w:rPr>
              <w:t xml:space="preserve"> you</w:t>
            </w:r>
            <w:r>
              <w:rPr>
                <w:sz w:val="20"/>
                <w:szCs w:val="20"/>
              </w:rPr>
              <w:t xml:space="preserve"> attend with the corresponding credit hour(s) and </w:t>
            </w:r>
            <w:r w:rsidR="002458E7">
              <w:rPr>
                <w:sz w:val="20"/>
                <w:szCs w:val="20"/>
              </w:rPr>
              <w:t xml:space="preserve">check </w:t>
            </w:r>
            <w:r>
              <w:rPr>
                <w:sz w:val="20"/>
                <w:szCs w:val="20"/>
              </w:rPr>
              <w:t xml:space="preserve">the </w:t>
            </w:r>
            <w:r w:rsidR="002458E7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 xml:space="preserve">MOC </w:t>
            </w:r>
            <w:r w:rsidR="002458E7">
              <w:rPr>
                <w:sz w:val="20"/>
                <w:szCs w:val="20"/>
              </w:rPr>
              <w:t xml:space="preserve">credit(s) </w:t>
            </w:r>
            <w:r>
              <w:rPr>
                <w:sz w:val="20"/>
                <w:szCs w:val="20"/>
              </w:rPr>
              <w:t>you wish to receive</w:t>
            </w:r>
            <w:r w:rsidR="00487DE5">
              <w:rPr>
                <w:sz w:val="20"/>
                <w:szCs w:val="20"/>
              </w:rPr>
              <w:t xml:space="preserve"> in the </w:t>
            </w:r>
            <w:r w:rsidR="002458E7">
              <w:rPr>
                <w:sz w:val="20"/>
                <w:szCs w:val="20"/>
              </w:rPr>
              <w:t>Credit Summary T</w:t>
            </w:r>
            <w:r w:rsidR="00487DE5">
              <w:rPr>
                <w:sz w:val="20"/>
                <w:szCs w:val="20"/>
              </w:rPr>
              <w:t>able below</w:t>
            </w:r>
            <w:r>
              <w:rPr>
                <w:sz w:val="20"/>
                <w:szCs w:val="20"/>
              </w:rPr>
              <w:t xml:space="preserve">. </w:t>
            </w:r>
          </w:p>
          <w:p w:rsidR="00A74410" w:rsidRPr="00A74410" w:rsidRDefault="00A74410" w:rsidP="00A74410">
            <w:pPr>
              <w:rPr>
                <w:sz w:val="10"/>
                <w:szCs w:val="20"/>
              </w:rPr>
            </w:pPr>
          </w:p>
          <w:p w:rsidR="00BA3026" w:rsidRDefault="00A74410" w:rsidP="00A744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Upon the start of the activity, </w:t>
            </w:r>
            <w:r w:rsidR="0089374C">
              <w:rPr>
                <w:sz w:val="20"/>
                <w:szCs w:val="20"/>
              </w:rPr>
              <w:t>Southern Regional AHEC (SR-AHEC)</w:t>
            </w:r>
            <w:r>
              <w:rPr>
                <w:sz w:val="20"/>
                <w:szCs w:val="20"/>
              </w:rPr>
              <w:t xml:space="preserve"> Continuing Medical Education (CME) will</w:t>
            </w:r>
            <w:r w:rsidR="00893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determine which one of three assessment methods (i.e., Quiz, Reflective Statement, or Commitment to Change Survey) participants can utilize to obtain MOC points. You must complete the designated </w:t>
            </w:r>
            <w:r w:rsidR="00CF7467" w:rsidRPr="00A74410">
              <w:rPr>
                <w:sz w:val="20"/>
                <w:szCs w:val="20"/>
              </w:rPr>
              <w:t xml:space="preserve">Part II: MOC Self-Assessment </w:t>
            </w:r>
            <w:r w:rsidR="0089374C" w:rsidRPr="00A74410">
              <w:rPr>
                <w:sz w:val="20"/>
                <w:szCs w:val="20"/>
              </w:rPr>
              <w:t xml:space="preserve">in order to claim MOC points. </w:t>
            </w:r>
          </w:p>
          <w:p w:rsidR="00A74410" w:rsidRPr="00A74410" w:rsidRDefault="00A74410" w:rsidP="00A74410">
            <w:pPr>
              <w:pStyle w:val="ListParagraph"/>
              <w:ind w:left="1080"/>
              <w:rPr>
                <w:sz w:val="10"/>
                <w:szCs w:val="20"/>
              </w:rPr>
            </w:pPr>
          </w:p>
          <w:p w:rsidR="0089374C" w:rsidRDefault="0089374C" w:rsidP="008937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9374C">
              <w:rPr>
                <w:sz w:val="20"/>
                <w:szCs w:val="20"/>
              </w:rPr>
              <w:t xml:space="preserve">If a pre- and post-test are used, you must score at least 75% accuracy to earn credit. Multiple attempts are allowed. </w:t>
            </w:r>
          </w:p>
          <w:p w:rsidR="00A74410" w:rsidRPr="00A74410" w:rsidRDefault="00A74410" w:rsidP="00A74410">
            <w:pPr>
              <w:pStyle w:val="ListParagraph"/>
              <w:ind w:left="1800"/>
              <w:rPr>
                <w:sz w:val="10"/>
                <w:szCs w:val="20"/>
              </w:rPr>
            </w:pPr>
          </w:p>
          <w:p w:rsidR="00BA3026" w:rsidRPr="00A74410" w:rsidRDefault="00A74410" w:rsidP="00A744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this form to on-site SR-AHEC CME staff.</w:t>
            </w:r>
            <w:r w:rsidR="00487DE5">
              <w:rPr>
                <w:sz w:val="20"/>
                <w:szCs w:val="20"/>
              </w:rPr>
              <w:t xml:space="preserve"> </w:t>
            </w:r>
            <w:r w:rsidR="009E26A5">
              <w:rPr>
                <w:sz w:val="20"/>
                <w:szCs w:val="20"/>
              </w:rPr>
              <w:t>You will receive individual feedback at the completion of the program.</w:t>
            </w:r>
          </w:p>
        </w:tc>
      </w:tr>
      <w:tr w:rsidR="00A74410" w:rsidRPr="00E848D5" w:rsidTr="002458E7">
        <w:trPr>
          <w:trHeight w:val="278"/>
        </w:trPr>
        <w:tc>
          <w:tcPr>
            <w:tcW w:w="10790" w:type="dxa"/>
            <w:gridSpan w:val="12"/>
            <w:shd w:val="clear" w:color="auto" w:fill="D0CECE" w:themeFill="background2" w:themeFillShade="E6"/>
            <w:vAlign w:val="center"/>
          </w:tcPr>
          <w:p w:rsidR="002458E7" w:rsidRPr="002458E7" w:rsidRDefault="002458E7" w:rsidP="002458E7">
            <w:pPr>
              <w:jc w:val="center"/>
              <w:rPr>
                <w:b/>
                <w:sz w:val="20"/>
                <w:szCs w:val="20"/>
              </w:rPr>
            </w:pPr>
            <w:r w:rsidRPr="002458E7">
              <w:rPr>
                <w:b/>
                <w:sz w:val="20"/>
                <w:szCs w:val="20"/>
              </w:rPr>
              <w:t>CREDIT SUMMARY TABLE</w:t>
            </w:r>
          </w:p>
        </w:tc>
      </w:tr>
      <w:tr w:rsidR="009E3FFC" w:rsidRPr="00E848D5" w:rsidTr="009E3FFC">
        <w:trPr>
          <w:trHeight w:val="278"/>
        </w:trPr>
        <w:tc>
          <w:tcPr>
            <w:tcW w:w="985" w:type="dxa"/>
            <w:shd w:val="clear" w:color="auto" w:fill="E7E6E6" w:themeFill="background2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970" w:type="dxa"/>
            <w:gridSpan w:val="2"/>
            <w:shd w:val="clear" w:color="auto" w:fill="E7E6E6" w:themeFill="background2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  <w:r w:rsidRPr="002458E7">
              <w:rPr>
                <w:i/>
                <w:sz w:val="20"/>
                <w:szCs w:val="20"/>
              </w:rPr>
              <w:t>Presentation Title</w:t>
            </w:r>
          </w:p>
        </w:tc>
        <w:tc>
          <w:tcPr>
            <w:tcW w:w="2250" w:type="dxa"/>
            <w:gridSpan w:val="2"/>
            <w:shd w:val="clear" w:color="auto" w:fill="E7E6E6" w:themeFill="background2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Speaker(s)</w:t>
            </w:r>
          </w:p>
        </w:tc>
        <w:tc>
          <w:tcPr>
            <w:tcW w:w="1350" w:type="dxa"/>
            <w:gridSpan w:val="2"/>
            <w:shd w:val="clear" w:color="auto" w:fill="E7E6E6" w:themeFill="background2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Credit Hour(s)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ABIM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ABP</w:t>
            </w:r>
          </w:p>
        </w:tc>
        <w:tc>
          <w:tcPr>
            <w:tcW w:w="798" w:type="dxa"/>
            <w:shd w:val="clear" w:color="auto" w:fill="E7E6E6" w:themeFill="background2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ABS</w:t>
            </w:r>
          </w:p>
        </w:tc>
        <w:tc>
          <w:tcPr>
            <w:tcW w:w="817" w:type="dxa"/>
            <w:gridSpan w:val="2"/>
            <w:shd w:val="clear" w:color="auto" w:fill="E7E6E6" w:themeFill="background2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ABPath</w:t>
            </w:r>
          </w:p>
        </w:tc>
      </w:tr>
      <w:tr w:rsidR="009E3FFC" w:rsidRPr="00E848D5" w:rsidTr="009E3FFC">
        <w:trPr>
          <w:trHeight w:val="593"/>
        </w:trPr>
        <w:tc>
          <w:tcPr>
            <w:tcW w:w="985" w:type="dxa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4464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 w:rsidRPr="009E3F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486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960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79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gridSpan w:val="2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FFC" w:rsidRPr="00E848D5" w:rsidTr="009E3FFC">
        <w:trPr>
          <w:trHeight w:val="548"/>
        </w:trPr>
        <w:tc>
          <w:tcPr>
            <w:tcW w:w="985" w:type="dxa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699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659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00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705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gridSpan w:val="2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FFC" w:rsidRPr="00E848D5" w:rsidTr="009E3FFC">
        <w:trPr>
          <w:trHeight w:val="548"/>
        </w:trPr>
        <w:tc>
          <w:tcPr>
            <w:tcW w:w="985" w:type="dxa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162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78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817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591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gridSpan w:val="2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FFC" w:rsidRPr="00E848D5" w:rsidTr="009E3FFC">
        <w:trPr>
          <w:trHeight w:val="548"/>
        </w:trPr>
        <w:tc>
          <w:tcPr>
            <w:tcW w:w="985" w:type="dxa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1819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487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97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13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gridSpan w:val="2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FFC" w:rsidRPr="00E848D5" w:rsidTr="009E3FFC">
        <w:trPr>
          <w:trHeight w:val="548"/>
        </w:trPr>
        <w:tc>
          <w:tcPr>
            <w:tcW w:w="985" w:type="dxa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E3FFC" w:rsidRPr="002458E7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E3FFC" w:rsidRDefault="009E3FFC" w:rsidP="002458E7">
            <w:pPr>
              <w:jc w:val="center"/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33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32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255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79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gridSpan w:val="2"/>
                <w:shd w:val="clear" w:color="auto" w:fill="auto"/>
                <w:vAlign w:val="center"/>
              </w:tcPr>
              <w:p w:rsidR="009E3FFC" w:rsidRPr="009E3FFC" w:rsidRDefault="009E3FFC" w:rsidP="002458E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FFC" w:rsidRPr="00E848D5" w:rsidTr="009E3FFC">
        <w:trPr>
          <w:trHeight w:val="305"/>
        </w:trPr>
        <w:tc>
          <w:tcPr>
            <w:tcW w:w="6205" w:type="dxa"/>
            <w:gridSpan w:val="5"/>
            <w:shd w:val="clear" w:color="auto" w:fill="auto"/>
            <w:vAlign w:val="center"/>
          </w:tcPr>
          <w:p w:rsidR="009E3FFC" w:rsidRPr="009E3FFC" w:rsidRDefault="009E3FFC" w:rsidP="009E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0CECE" w:themeFill="background2" w:themeFillShade="E6"/>
            <w:vAlign w:val="center"/>
          </w:tcPr>
          <w:p w:rsidR="009E3FFC" w:rsidRPr="009E3FFC" w:rsidRDefault="009E3FFC" w:rsidP="009E3F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3FFC" w:rsidRPr="009E3FFC" w:rsidRDefault="009E3FFC" w:rsidP="009E3FFC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E3FFC" w:rsidRPr="009E3FFC" w:rsidRDefault="009E3FFC" w:rsidP="009E3FFC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9E3FFC" w:rsidRPr="009E3FFC" w:rsidRDefault="009E3FFC" w:rsidP="009E3FFC">
            <w:pPr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E3FFC" w:rsidRPr="009E3FFC" w:rsidRDefault="009E3FFC" w:rsidP="009E3FFC">
            <w:pPr>
              <w:rPr>
                <w:b/>
                <w:sz w:val="20"/>
                <w:szCs w:val="20"/>
              </w:rPr>
            </w:pPr>
          </w:p>
        </w:tc>
      </w:tr>
    </w:tbl>
    <w:p w:rsidR="00BA3026" w:rsidRPr="00807A6B" w:rsidRDefault="00BA3026" w:rsidP="00807A6B">
      <w:pPr>
        <w:spacing w:line="240" w:lineRule="auto"/>
        <w:contextualSpacing/>
        <w:rPr>
          <w:b/>
          <w:sz w:val="10"/>
        </w:rPr>
      </w:pPr>
    </w:p>
    <w:p w:rsidR="00807A6B" w:rsidRPr="00037F2A" w:rsidRDefault="00807A6B" w:rsidP="00807A6B">
      <w:pPr>
        <w:spacing w:line="240" w:lineRule="auto"/>
        <w:contextualSpacing/>
        <w:rPr>
          <w:b/>
          <w:sz w:val="20"/>
        </w:rPr>
      </w:pPr>
      <w:r w:rsidRPr="00037F2A">
        <w:rPr>
          <w:b/>
          <w:sz w:val="20"/>
        </w:rPr>
        <w:t>By signing below, I confirm that I have attended the hours of the sessions listed on this page and request MOC credit, not to exceed the established maximum per session.  I understand that it is my ethical responsibility to accurately repor</w:t>
      </w:r>
      <w:r w:rsidR="00155C22" w:rsidRPr="00037F2A">
        <w:rPr>
          <w:b/>
          <w:sz w:val="20"/>
        </w:rPr>
        <w:t>t attendance at the</w:t>
      </w:r>
      <w:r w:rsidR="00A26EAF" w:rsidRPr="00037F2A">
        <w:rPr>
          <w:b/>
          <w:sz w:val="20"/>
        </w:rPr>
        <w:t xml:space="preserve">se sessions. I attest </w:t>
      </w:r>
      <w:r w:rsidR="00155C22" w:rsidRPr="00037F2A">
        <w:rPr>
          <w:b/>
          <w:sz w:val="20"/>
        </w:rPr>
        <w:t>that my PCI will be</w:t>
      </w:r>
      <w:r w:rsidR="00A26EAF" w:rsidRPr="00037F2A">
        <w:rPr>
          <w:b/>
          <w:sz w:val="20"/>
        </w:rPr>
        <w:t xml:space="preserve"> collected and</w:t>
      </w:r>
      <w:r w:rsidR="00155C22" w:rsidRPr="00037F2A">
        <w:rPr>
          <w:b/>
          <w:sz w:val="20"/>
        </w:rPr>
        <w:t xml:space="preserve"> shared </w:t>
      </w:r>
      <w:r w:rsidR="00A26EAF" w:rsidRPr="00037F2A">
        <w:rPr>
          <w:b/>
          <w:sz w:val="20"/>
        </w:rPr>
        <w:t>in</w:t>
      </w:r>
      <w:r w:rsidR="00155C22" w:rsidRPr="00037F2A">
        <w:rPr>
          <w:b/>
          <w:sz w:val="20"/>
        </w:rPr>
        <w:t xml:space="preserve"> the Accreditation Council for Continuing Medical Education (ACCME) Program and Activity Reporting System (PARS). </w:t>
      </w:r>
    </w:p>
    <w:p w:rsidR="00807A6B" w:rsidRPr="00807A6B" w:rsidRDefault="00807A6B" w:rsidP="00807A6B">
      <w:pPr>
        <w:spacing w:line="240" w:lineRule="auto"/>
        <w:contextualSpacing/>
        <w:rPr>
          <w:i/>
          <w:sz w:val="10"/>
        </w:rPr>
      </w:pPr>
    </w:p>
    <w:p w:rsidR="00807A6B" w:rsidRDefault="00807A6B" w:rsidP="00807A6B">
      <w:pPr>
        <w:spacing w:line="240" w:lineRule="auto"/>
        <w:contextualSpacing/>
        <w:rPr>
          <w:i/>
        </w:rPr>
        <w:sectPr w:rsidR="00807A6B" w:rsidSect="00DB2ED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A6B" w:rsidRPr="00807A6B" w:rsidRDefault="00807A6B" w:rsidP="00807A6B">
      <w:pPr>
        <w:spacing w:line="240" w:lineRule="auto"/>
        <w:contextualSpacing/>
      </w:pPr>
      <w:r w:rsidRPr="00807A6B">
        <w:rPr>
          <w:i/>
        </w:rPr>
        <w:t>Participant Signature:</w:t>
      </w:r>
      <w:r>
        <w:t xml:space="preserve"> _____________________________________________</w:t>
      </w:r>
    </w:p>
    <w:p w:rsidR="00807A6B" w:rsidRDefault="00807A6B" w:rsidP="00807A6B">
      <w:pPr>
        <w:spacing w:line="240" w:lineRule="auto"/>
        <w:contextualSpacing/>
      </w:pPr>
      <w:r>
        <w:rPr>
          <w:i/>
        </w:rPr>
        <w:t>D</w:t>
      </w:r>
      <w:r w:rsidRPr="00807A6B">
        <w:rPr>
          <w:i/>
        </w:rPr>
        <w:t>ate:</w:t>
      </w:r>
      <w:r>
        <w:rPr>
          <w:i/>
        </w:rPr>
        <w:t xml:space="preserve"> </w:t>
      </w:r>
      <w:r>
        <w:t>_____________________________________________</w:t>
      </w:r>
    </w:p>
    <w:p w:rsidR="009E26A5" w:rsidRDefault="009E26A5" w:rsidP="00807A6B">
      <w:pPr>
        <w:spacing w:line="240" w:lineRule="auto"/>
        <w:contextualSpacing/>
        <w:sectPr w:rsidR="009E26A5" w:rsidSect="00807A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7A6B" w:rsidRPr="00037F2A" w:rsidRDefault="009E26A5" w:rsidP="00807A6B">
      <w:pPr>
        <w:spacing w:line="240" w:lineRule="auto"/>
        <w:contextualSpacing/>
        <w:rPr>
          <w:rFonts w:cstheme="minorHAnsi"/>
          <w:sz w:val="20"/>
        </w:rPr>
      </w:pPr>
      <w:r w:rsidRPr="00037F2A">
        <w:rPr>
          <w:sz w:val="20"/>
        </w:rPr>
        <w:lastRenderedPageBreak/>
        <w:t xml:space="preserve">This MOC Verification and Self-Assessment Form documents learners’ meaningful engagement in activities that meet requirements of the ACCME MOC Assessment Recognition Program. This activity is directly or jointly provided by SR-AHEC within the ACCME system and </w:t>
      </w:r>
      <w:r w:rsidR="00571F05" w:rsidRPr="00037F2A">
        <w:rPr>
          <w:sz w:val="20"/>
        </w:rPr>
        <w:t>registered for MOC points up to the</w:t>
      </w:r>
      <w:r w:rsidRPr="00037F2A">
        <w:rPr>
          <w:sz w:val="20"/>
        </w:rPr>
        <w:t xml:space="preserve"> </w:t>
      </w:r>
      <w:r w:rsidR="00571F05" w:rsidRPr="00037F2A">
        <w:rPr>
          <w:sz w:val="20"/>
        </w:rPr>
        <w:t>maximum allowable</w:t>
      </w:r>
      <w:r w:rsidRPr="00037F2A">
        <w:rPr>
          <w:sz w:val="20"/>
        </w:rPr>
        <w:t xml:space="preserve"> </w:t>
      </w:r>
      <w:r w:rsidRPr="00037F2A">
        <w:rPr>
          <w:rFonts w:cstheme="minorHAnsi"/>
          <w:i/>
          <w:sz w:val="20"/>
        </w:rPr>
        <w:t>AMA PRA Category 1 Credit(s) ™</w:t>
      </w:r>
      <w:r w:rsidR="00571F05" w:rsidRPr="00037F2A">
        <w:rPr>
          <w:rFonts w:cstheme="minorHAnsi"/>
          <w:sz w:val="20"/>
        </w:rPr>
        <w:t xml:space="preserve"> for which the activity is designated. At least one of the three assessment methods below will be identified by program faculty at the beginning of the session.</w:t>
      </w:r>
    </w:p>
    <w:p w:rsidR="00571F05" w:rsidRPr="00037F2A" w:rsidRDefault="00571F05" w:rsidP="00807A6B">
      <w:pPr>
        <w:spacing w:line="240" w:lineRule="auto"/>
        <w:contextualSpacing/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230"/>
        <w:gridCol w:w="1170"/>
        <w:gridCol w:w="4225"/>
      </w:tblGrid>
      <w:tr w:rsidR="00571F05" w:rsidRPr="00EE2A97" w:rsidTr="00571F05">
        <w:tc>
          <w:tcPr>
            <w:tcW w:w="10790" w:type="dxa"/>
            <w:gridSpan w:val="4"/>
            <w:shd w:val="clear" w:color="auto" w:fill="D0CECE" w:themeFill="background2" w:themeFillShade="E6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2A97">
              <w:rPr>
                <w:rFonts w:cstheme="minorHAnsi"/>
                <w:b/>
                <w:sz w:val="20"/>
                <w:szCs w:val="20"/>
              </w:rPr>
              <w:t>PART II: SELF-ASSESSMENT</w:t>
            </w:r>
          </w:p>
        </w:tc>
      </w:tr>
      <w:tr w:rsidR="00631E6C" w:rsidRPr="00EE2A97" w:rsidTr="00631E6C">
        <w:tc>
          <w:tcPr>
            <w:tcW w:w="10790" w:type="dxa"/>
            <w:gridSpan w:val="4"/>
            <w:shd w:val="clear" w:color="auto" w:fill="E7E6E6" w:themeFill="background2"/>
          </w:tcPr>
          <w:p w:rsidR="00631E6C" w:rsidRPr="00EE2A97" w:rsidRDefault="00631E6C" w:rsidP="00571F0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2A97">
              <w:rPr>
                <w:rFonts w:cstheme="minorHAnsi"/>
                <w:b/>
                <w:sz w:val="20"/>
                <w:szCs w:val="20"/>
              </w:rPr>
              <w:t>QUIZ</w:t>
            </w:r>
          </w:p>
        </w:tc>
      </w:tr>
      <w:tr w:rsidR="00EE2A97" w:rsidRPr="00EE2A97" w:rsidTr="00EA0A62">
        <w:trPr>
          <w:trHeight w:val="683"/>
        </w:trPr>
        <w:tc>
          <w:tcPr>
            <w:tcW w:w="10790" w:type="dxa"/>
            <w:gridSpan w:val="4"/>
            <w:shd w:val="clear" w:color="auto" w:fill="auto"/>
          </w:tcPr>
          <w:p w:rsidR="00EE2A97" w:rsidRDefault="00EE2A97" w:rsidP="00EE2A9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INSTRUCTIONS:</w:t>
            </w:r>
          </w:p>
          <w:p w:rsidR="00EE2A97" w:rsidRPr="00EE2A97" w:rsidRDefault="00EE2A97" w:rsidP="00EE2A97">
            <w:pPr>
              <w:contextualSpacing/>
              <w:rPr>
                <w:rFonts w:cstheme="minorHAnsi"/>
                <w:b/>
                <w:sz w:val="10"/>
                <w:szCs w:val="20"/>
              </w:rPr>
            </w:pPr>
          </w:p>
          <w:p w:rsidR="00EE2A97" w:rsidRPr="00EE2A97" w:rsidRDefault="00EA0A62" w:rsidP="00EA0A6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Record answers to the pre- and post-test below. T</w:t>
            </w:r>
            <w:r w:rsidR="00A26EAF">
              <w:rPr>
                <w:rFonts w:cstheme="minorHAnsi"/>
                <w:sz w:val="20"/>
                <w:szCs w:val="20"/>
              </w:rPr>
              <w:t>hese quizzes will be incorporated into the session presentation.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571F05" w:rsidRPr="00EE2A97" w:rsidTr="00EA0A62">
        <w:tc>
          <w:tcPr>
            <w:tcW w:w="5395" w:type="dxa"/>
            <w:gridSpan w:val="2"/>
            <w:shd w:val="clear" w:color="auto" w:fill="E7E6E6" w:themeFill="background2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E2A97">
              <w:rPr>
                <w:rFonts w:cstheme="minorHAnsi"/>
                <w:i/>
                <w:sz w:val="20"/>
                <w:szCs w:val="20"/>
              </w:rPr>
              <w:t>Pre-Test</w:t>
            </w:r>
          </w:p>
        </w:tc>
        <w:tc>
          <w:tcPr>
            <w:tcW w:w="5395" w:type="dxa"/>
            <w:gridSpan w:val="2"/>
            <w:shd w:val="clear" w:color="auto" w:fill="E7E6E6" w:themeFill="background2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E2A97">
              <w:rPr>
                <w:rFonts w:cstheme="minorHAnsi"/>
                <w:i/>
                <w:sz w:val="20"/>
                <w:szCs w:val="20"/>
              </w:rPr>
              <w:t>Post-Test</w:t>
            </w:r>
          </w:p>
        </w:tc>
      </w:tr>
      <w:tr w:rsidR="00571F05" w:rsidRPr="00EE2A97" w:rsidTr="00571F05">
        <w:tc>
          <w:tcPr>
            <w:tcW w:w="1165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2A97">
              <w:rPr>
                <w:rFonts w:cstheme="minorHAnsi"/>
                <w:b/>
                <w:sz w:val="20"/>
                <w:szCs w:val="20"/>
              </w:rPr>
              <w:t>Question</w:t>
            </w:r>
          </w:p>
        </w:tc>
        <w:tc>
          <w:tcPr>
            <w:tcW w:w="4230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2A97">
              <w:rPr>
                <w:rFonts w:cstheme="minorHAnsi"/>
                <w:b/>
                <w:sz w:val="20"/>
                <w:szCs w:val="20"/>
              </w:rPr>
              <w:t>Answer(s)</w:t>
            </w:r>
          </w:p>
        </w:tc>
        <w:tc>
          <w:tcPr>
            <w:tcW w:w="1170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2A97">
              <w:rPr>
                <w:rFonts w:cstheme="minorHAnsi"/>
                <w:b/>
                <w:sz w:val="20"/>
                <w:szCs w:val="20"/>
              </w:rPr>
              <w:t>Question</w:t>
            </w:r>
          </w:p>
        </w:tc>
        <w:tc>
          <w:tcPr>
            <w:tcW w:w="4225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2A97">
              <w:rPr>
                <w:rFonts w:cstheme="minorHAnsi"/>
                <w:b/>
                <w:sz w:val="20"/>
                <w:szCs w:val="20"/>
              </w:rPr>
              <w:t>Answer(s)</w:t>
            </w:r>
          </w:p>
        </w:tc>
      </w:tr>
      <w:tr w:rsidR="00571F05" w:rsidRPr="00EE2A97" w:rsidTr="00EE2A97">
        <w:trPr>
          <w:trHeight w:val="431"/>
        </w:trPr>
        <w:tc>
          <w:tcPr>
            <w:tcW w:w="1165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30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25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71F05" w:rsidRPr="00EE2A97" w:rsidTr="00EE2A97">
        <w:trPr>
          <w:trHeight w:val="449"/>
        </w:trPr>
        <w:tc>
          <w:tcPr>
            <w:tcW w:w="1165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30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25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71F05" w:rsidRPr="00EE2A97" w:rsidTr="00EE2A97">
        <w:trPr>
          <w:trHeight w:val="521"/>
        </w:trPr>
        <w:tc>
          <w:tcPr>
            <w:tcW w:w="1165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30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25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71F05" w:rsidRPr="00EE2A97" w:rsidTr="00EE2A97">
        <w:trPr>
          <w:trHeight w:val="440"/>
        </w:trPr>
        <w:tc>
          <w:tcPr>
            <w:tcW w:w="1165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230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225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71F05" w:rsidRPr="00EE2A97" w:rsidTr="00EE2A97">
        <w:trPr>
          <w:trHeight w:val="341"/>
        </w:trPr>
        <w:tc>
          <w:tcPr>
            <w:tcW w:w="1165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230" w:type="dxa"/>
          </w:tcPr>
          <w:p w:rsidR="00571F05" w:rsidRPr="00EE2A97" w:rsidRDefault="00571F05" w:rsidP="00571F0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71F05" w:rsidRPr="00EE2A97" w:rsidRDefault="00571F05" w:rsidP="00EE2A9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E2A9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225" w:type="dxa"/>
          </w:tcPr>
          <w:p w:rsidR="00571F05" w:rsidRPr="00EE2A97" w:rsidRDefault="00571F05" w:rsidP="00571F05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31E6C" w:rsidRPr="00EE2A97" w:rsidTr="00631E6C">
        <w:trPr>
          <w:trHeight w:val="188"/>
        </w:trPr>
        <w:tc>
          <w:tcPr>
            <w:tcW w:w="10790" w:type="dxa"/>
            <w:gridSpan w:val="4"/>
            <w:shd w:val="clear" w:color="auto" w:fill="E7E6E6" w:themeFill="background2"/>
          </w:tcPr>
          <w:p w:rsidR="00631E6C" w:rsidRPr="00EE2A97" w:rsidRDefault="00631E6C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2A97">
              <w:rPr>
                <w:rFonts w:cstheme="minorHAnsi"/>
                <w:b/>
                <w:sz w:val="20"/>
                <w:szCs w:val="20"/>
              </w:rPr>
              <w:t>REFLECTIVE STATEMENT</w:t>
            </w:r>
          </w:p>
        </w:tc>
      </w:tr>
      <w:tr w:rsidR="00631E6C" w:rsidRPr="00EE2A97" w:rsidTr="00631E6C">
        <w:trPr>
          <w:trHeight w:val="188"/>
        </w:trPr>
        <w:tc>
          <w:tcPr>
            <w:tcW w:w="10790" w:type="dxa"/>
            <w:gridSpan w:val="4"/>
            <w:shd w:val="clear" w:color="auto" w:fill="auto"/>
          </w:tcPr>
          <w:p w:rsidR="00EE2A97" w:rsidRPr="00EE2A97" w:rsidRDefault="00EE2A97" w:rsidP="00631E6C">
            <w:pPr>
              <w:ind w:right="49"/>
              <w:rPr>
                <w:rFonts w:eastAsia="Calibri" w:cstheme="minorHAnsi"/>
                <w:b/>
                <w:color w:val="000000"/>
                <w:sz w:val="4"/>
                <w:szCs w:val="20"/>
              </w:rPr>
            </w:pPr>
          </w:p>
          <w:p w:rsidR="00EE2A97" w:rsidRDefault="00EE2A97" w:rsidP="00631E6C">
            <w:pPr>
              <w:ind w:right="49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EE2A97">
              <w:rPr>
                <w:rFonts w:eastAsia="Calibri" w:cstheme="minorHAnsi"/>
                <w:b/>
                <w:color w:val="000000"/>
                <w:sz w:val="20"/>
                <w:szCs w:val="20"/>
              </w:rPr>
              <w:t>INSTRUCTIONS:</w:t>
            </w:r>
          </w:p>
          <w:p w:rsidR="00EE2A97" w:rsidRPr="00EE2A97" w:rsidRDefault="00EE2A97" w:rsidP="00631E6C">
            <w:pPr>
              <w:ind w:right="49"/>
              <w:rPr>
                <w:rFonts w:eastAsia="Calibri" w:cstheme="minorHAnsi"/>
                <w:b/>
                <w:color w:val="000000"/>
                <w:sz w:val="10"/>
                <w:szCs w:val="20"/>
              </w:rPr>
            </w:pPr>
          </w:p>
          <w:p w:rsidR="00631E6C" w:rsidRPr="00631E6C" w:rsidRDefault="00631E6C" w:rsidP="00631E6C">
            <w:pPr>
              <w:ind w:right="4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31E6C">
              <w:rPr>
                <w:rFonts w:eastAsia="Calibri" w:cstheme="minorHAnsi"/>
                <w:color w:val="000000"/>
                <w:sz w:val="20"/>
                <w:szCs w:val="20"/>
              </w:rPr>
              <w:t>Write one or more reflective statements linking your educational/clinical needs with the session</w:t>
            </w:r>
            <w:r w:rsidR="00EE2A97">
              <w:rPr>
                <w:rFonts w:eastAsia="Calibri" w:cstheme="minorHAnsi"/>
                <w:color w:val="000000"/>
                <w:sz w:val="20"/>
                <w:szCs w:val="20"/>
              </w:rPr>
              <w:t>’s</w:t>
            </w:r>
            <w:r w:rsidRPr="00631E6C">
              <w:rPr>
                <w:rFonts w:eastAsia="Calibri" w:cstheme="minorHAnsi"/>
                <w:color w:val="000000"/>
                <w:sz w:val="20"/>
                <w:szCs w:val="20"/>
              </w:rPr>
              <w:t xml:space="preserve"> learning objective</w:t>
            </w:r>
            <w:r w:rsidR="00EE2A97">
              <w:rPr>
                <w:rFonts w:eastAsia="Calibri" w:cstheme="minorHAnsi"/>
                <w:color w:val="000000"/>
                <w:sz w:val="20"/>
                <w:szCs w:val="20"/>
              </w:rPr>
              <w:t>(s)</w:t>
            </w:r>
            <w:r w:rsidRPr="00631E6C">
              <w:rPr>
                <w:rFonts w:eastAsia="Calibri" w:cstheme="minorHAnsi"/>
                <w:color w:val="000000"/>
                <w:sz w:val="20"/>
                <w:szCs w:val="20"/>
              </w:rPr>
              <w:t xml:space="preserve"> and content. Faculty and/or planners will review the reflective statements and provide individual feedback.</w:t>
            </w:r>
          </w:p>
          <w:p w:rsidR="00631E6C" w:rsidRPr="00EE2A97" w:rsidRDefault="00631E6C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1E6C" w:rsidRDefault="00631E6C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26EAF" w:rsidRDefault="00A26EAF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26EAF" w:rsidRPr="00EE2A97" w:rsidRDefault="00A26EAF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1E6C" w:rsidRPr="00EE2A97" w:rsidRDefault="00631E6C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1E6C" w:rsidRPr="00EE2A97" w:rsidRDefault="00631E6C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1E6C" w:rsidRPr="00EE2A97" w:rsidRDefault="00631E6C" w:rsidP="00EA0A6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631E6C" w:rsidRPr="00EE2A97" w:rsidRDefault="00631E6C" w:rsidP="00631E6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631E6C" w:rsidRPr="00EE2A97" w:rsidRDefault="00631E6C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1E6C" w:rsidRPr="00EE2A97" w:rsidTr="00631E6C">
        <w:trPr>
          <w:trHeight w:val="188"/>
        </w:trPr>
        <w:tc>
          <w:tcPr>
            <w:tcW w:w="10790" w:type="dxa"/>
            <w:gridSpan w:val="4"/>
            <w:shd w:val="clear" w:color="auto" w:fill="E7E6E6" w:themeFill="background2"/>
          </w:tcPr>
          <w:p w:rsidR="00631E6C" w:rsidRPr="00EE2A97" w:rsidRDefault="00EE2A97" w:rsidP="00631E6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COMMITMENT TO CHANGE SURVE</w:t>
            </w:r>
            <w:r w:rsidR="00631E6C" w:rsidRPr="00EE2A97">
              <w:rPr>
                <w:rFonts w:cstheme="minorHAnsi"/>
                <w:b/>
                <w:sz w:val="20"/>
                <w:szCs w:val="20"/>
              </w:rPr>
              <w:t>Y</w:t>
            </w:r>
          </w:p>
        </w:tc>
      </w:tr>
      <w:tr w:rsidR="00631E6C" w:rsidRPr="00EE2A97" w:rsidTr="00EA0A62">
        <w:trPr>
          <w:trHeight w:val="3473"/>
        </w:trPr>
        <w:tc>
          <w:tcPr>
            <w:tcW w:w="10790" w:type="dxa"/>
            <w:gridSpan w:val="4"/>
            <w:shd w:val="clear" w:color="auto" w:fill="auto"/>
          </w:tcPr>
          <w:p w:rsidR="00EE2A97" w:rsidRPr="00EE2A97" w:rsidRDefault="00EE2A97" w:rsidP="00631E6C">
            <w:pPr>
              <w:ind w:right="49"/>
              <w:rPr>
                <w:rFonts w:eastAsia="Calibri" w:cstheme="minorHAnsi"/>
                <w:b/>
                <w:color w:val="000000"/>
                <w:sz w:val="4"/>
                <w:szCs w:val="20"/>
              </w:rPr>
            </w:pPr>
          </w:p>
          <w:p w:rsidR="00EE2A97" w:rsidRDefault="00EE2A97" w:rsidP="00631E6C">
            <w:pPr>
              <w:ind w:right="49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EE2A97">
              <w:rPr>
                <w:rFonts w:eastAsia="Calibri" w:cstheme="minorHAnsi"/>
                <w:b/>
                <w:color w:val="000000"/>
                <w:sz w:val="20"/>
                <w:szCs w:val="20"/>
              </w:rPr>
              <w:t>INSTRUCTIONS:</w:t>
            </w:r>
          </w:p>
          <w:p w:rsidR="00EE2A97" w:rsidRPr="00EE2A97" w:rsidRDefault="00EE2A97" w:rsidP="00631E6C">
            <w:pPr>
              <w:ind w:right="49"/>
              <w:rPr>
                <w:rFonts w:eastAsia="Calibri" w:cstheme="minorHAnsi"/>
                <w:color w:val="000000"/>
                <w:sz w:val="10"/>
                <w:szCs w:val="20"/>
              </w:rPr>
            </w:pPr>
          </w:p>
          <w:p w:rsidR="00631E6C" w:rsidRPr="00EE2A97" w:rsidRDefault="00631E6C" w:rsidP="00631E6C">
            <w:pPr>
              <w:ind w:right="4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31E6C">
              <w:rPr>
                <w:rFonts w:eastAsia="Calibri" w:cstheme="minorHAnsi"/>
                <w:color w:val="000000"/>
                <w:sz w:val="20"/>
                <w:szCs w:val="20"/>
              </w:rPr>
              <w:t xml:space="preserve">Please provide at least one statement based on what you learned today </w:t>
            </w:r>
            <w:r w:rsidR="00EE2A97">
              <w:rPr>
                <w:rFonts w:eastAsia="Calibri" w:cstheme="minorHAnsi"/>
                <w:color w:val="000000"/>
                <w:sz w:val="20"/>
                <w:szCs w:val="20"/>
              </w:rPr>
              <w:t>attesting</w:t>
            </w:r>
            <w:r w:rsidRPr="00631E6C">
              <w:rPr>
                <w:rFonts w:eastAsia="Calibri" w:cstheme="minorHAnsi"/>
                <w:color w:val="000000"/>
                <w:sz w:val="20"/>
                <w:szCs w:val="20"/>
              </w:rPr>
              <w:t xml:space="preserve"> a commitment to change or </w:t>
            </w:r>
            <w:r w:rsidR="00EE2A97">
              <w:rPr>
                <w:rFonts w:eastAsia="Calibri" w:cstheme="minorHAnsi"/>
                <w:color w:val="000000"/>
                <w:sz w:val="20"/>
                <w:szCs w:val="20"/>
              </w:rPr>
              <w:t>to maintain</w:t>
            </w:r>
            <w:r w:rsidRPr="00631E6C">
              <w:rPr>
                <w:rFonts w:eastAsia="Calibri" w:cstheme="minorHAnsi"/>
                <w:color w:val="000000"/>
                <w:sz w:val="20"/>
                <w:szCs w:val="20"/>
              </w:rPr>
              <w:t xml:space="preserve"> an element of practice.</w:t>
            </w:r>
            <w:r w:rsidR="00EA0A62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631E6C" w:rsidRPr="00631E6C" w:rsidRDefault="00631E6C" w:rsidP="00631E6C">
            <w:pPr>
              <w:ind w:right="49"/>
              <w:rPr>
                <w:rFonts w:eastAsia="Calibri" w:cstheme="minorHAnsi"/>
                <w:color w:val="000000"/>
                <w:sz w:val="10"/>
                <w:szCs w:val="20"/>
              </w:rPr>
            </w:pPr>
          </w:p>
          <w:p w:rsidR="00631E6C" w:rsidRPr="00EE2A97" w:rsidRDefault="00037F2A" w:rsidP="00EE2A97">
            <w:pPr>
              <w:ind w:right="49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644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A97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E6C" w:rsidRPr="00EE2A9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631E6C" w:rsidRPr="00631E6C">
              <w:rPr>
                <w:rFonts w:eastAsia="Calibri" w:cstheme="minorHAnsi"/>
                <w:color w:val="000000"/>
                <w:sz w:val="20"/>
                <w:szCs w:val="20"/>
              </w:rPr>
              <w:t>I will evaluate my patients differently by:</w:t>
            </w:r>
            <w:r w:rsidR="00631E6C" w:rsidRPr="00EE2A9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631E6C" w:rsidRPr="00631E6C" w:rsidRDefault="00631E6C" w:rsidP="00631E6C">
            <w:pPr>
              <w:ind w:left="720" w:right="49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31E6C" w:rsidRPr="00EE2A97" w:rsidRDefault="00037F2A" w:rsidP="00EE2A97">
            <w:pPr>
              <w:ind w:right="49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8974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6C" w:rsidRPr="00EE2A9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E6C" w:rsidRPr="00EE2A9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631E6C" w:rsidRPr="00631E6C">
              <w:rPr>
                <w:rFonts w:eastAsia="Calibri" w:cstheme="minorHAnsi"/>
                <w:color w:val="000000"/>
                <w:sz w:val="20"/>
                <w:szCs w:val="20"/>
              </w:rPr>
              <w:t>I will make the following change in practice:</w:t>
            </w:r>
            <w:r w:rsidR="00631E6C" w:rsidRPr="00EE2A9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631E6C" w:rsidRPr="00631E6C" w:rsidRDefault="00631E6C" w:rsidP="00631E6C">
            <w:pPr>
              <w:ind w:left="720" w:right="49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31E6C" w:rsidRPr="00EE2A97" w:rsidRDefault="00037F2A" w:rsidP="00EE2A97">
            <w:pPr>
              <w:ind w:right="49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9312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6C" w:rsidRPr="00EE2A9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E6C" w:rsidRPr="00EE2A9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631E6C" w:rsidRPr="00631E6C">
              <w:rPr>
                <w:rFonts w:eastAsia="Calibri" w:cstheme="minorHAnsi"/>
                <w:color w:val="000000"/>
                <w:sz w:val="20"/>
                <w:szCs w:val="20"/>
              </w:rPr>
              <w:t>I will implement the following cha</w:t>
            </w:r>
            <w:r w:rsidR="00EA0A62">
              <w:rPr>
                <w:rFonts w:eastAsia="Calibri" w:cstheme="minorHAnsi"/>
                <w:color w:val="000000"/>
                <w:sz w:val="20"/>
                <w:szCs w:val="20"/>
              </w:rPr>
              <w:t>nge in teamwork or transitions</w:t>
            </w:r>
            <w:r w:rsidR="00631E6C" w:rsidRPr="00631E6C">
              <w:rPr>
                <w:rFonts w:eastAsia="Calibri" w:cstheme="minorHAnsi"/>
                <w:color w:val="000000"/>
                <w:sz w:val="20"/>
                <w:szCs w:val="20"/>
              </w:rPr>
              <w:t>:</w:t>
            </w:r>
            <w:r w:rsidR="00631E6C" w:rsidRPr="00EE2A9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631E6C" w:rsidRPr="00631E6C" w:rsidRDefault="00631E6C" w:rsidP="00631E6C">
            <w:pPr>
              <w:ind w:left="720" w:right="49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31E6C" w:rsidRPr="00EE2A97" w:rsidRDefault="00037F2A" w:rsidP="00EE2A97">
            <w:pPr>
              <w:ind w:right="49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35831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6C" w:rsidRPr="00EE2A9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E6C" w:rsidRPr="00EE2A9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631E6C" w:rsidRPr="00631E6C">
              <w:rPr>
                <w:rFonts w:eastAsia="Calibri" w:cstheme="minorHAnsi"/>
                <w:color w:val="000000"/>
                <w:sz w:val="20"/>
                <w:szCs w:val="20"/>
              </w:rPr>
              <w:t>I will maintain or strengthen the following in my practice:</w:t>
            </w:r>
          </w:p>
          <w:p w:rsidR="00631E6C" w:rsidRPr="00EE2A97" w:rsidRDefault="00631E6C" w:rsidP="00631E6C">
            <w:pPr>
              <w:ind w:left="720" w:right="49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631E6C" w:rsidRPr="00EE2A97" w:rsidRDefault="00037F2A" w:rsidP="00EE2A97">
            <w:pPr>
              <w:ind w:right="49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4610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6C" w:rsidRPr="00EE2A9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31E6C" w:rsidRPr="00EE2A97">
              <w:rPr>
                <w:rFonts w:eastAsia="Calibri" w:cstheme="minorHAnsi"/>
                <w:color w:val="000000"/>
                <w:sz w:val="20"/>
                <w:szCs w:val="20"/>
              </w:rPr>
              <w:t xml:space="preserve"> Other: </w:t>
            </w:r>
          </w:p>
        </w:tc>
      </w:tr>
    </w:tbl>
    <w:p w:rsidR="00571F05" w:rsidRPr="00807A6B" w:rsidRDefault="00571F05" w:rsidP="00807A6B">
      <w:pPr>
        <w:spacing w:line="240" w:lineRule="auto"/>
        <w:contextualSpacing/>
      </w:pPr>
    </w:p>
    <w:sectPr w:rsidR="00571F05" w:rsidRPr="00807A6B" w:rsidSect="009E26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D8" w:rsidRDefault="00DB2ED8" w:rsidP="00DB2ED8">
      <w:pPr>
        <w:spacing w:after="0" w:line="240" w:lineRule="auto"/>
      </w:pPr>
      <w:r>
        <w:separator/>
      </w:r>
    </w:p>
  </w:endnote>
  <w:endnote w:type="continuationSeparator" w:id="0">
    <w:p w:rsidR="00DB2ED8" w:rsidRDefault="00DB2ED8" w:rsidP="00DB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6B" w:rsidRDefault="00EE2A97" w:rsidP="00807A6B">
    <w:pPr>
      <w:pStyle w:val="Footer"/>
      <w:jc w:val="right"/>
    </w:pPr>
    <w:r>
      <w:t xml:space="preserve">Approved </w:t>
    </w:r>
    <w:r w:rsidR="00807A6B">
      <w:t>8/2019</w:t>
    </w:r>
  </w:p>
  <w:p w:rsidR="00807A6B" w:rsidRDefault="00807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D8" w:rsidRDefault="00DB2ED8" w:rsidP="00DB2ED8">
      <w:pPr>
        <w:spacing w:after="0" w:line="240" w:lineRule="auto"/>
      </w:pPr>
      <w:r>
        <w:separator/>
      </w:r>
    </w:p>
  </w:footnote>
  <w:footnote w:type="continuationSeparator" w:id="0">
    <w:p w:rsidR="00DB2ED8" w:rsidRDefault="00DB2ED8" w:rsidP="00DB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D8" w:rsidRDefault="00BA3026" w:rsidP="00DB2ED8">
    <w:pPr>
      <w:pStyle w:val="Header"/>
      <w:jc w:val="right"/>
      <w:rPr>
        <w:i/>
      </w:rPr>
    </w:pPr>
    <w:r>
      <w:rPr>
        <w:noProof/>
        <w:sz w:val="30"/>
      </w:rPr>
      <w:drawing>
        <wp:anchor distT="0" distB="0" distL="114300" distR="114300" simplePos="0" relativeHeight="251661312" behindDoc="0" locked="0" layoutInCell="1" allowOverlap="1" wp14:anchorId="1153FD9D" wp14:editId="5E3521DC">
          <wp:simplePos x="0" y="0"/>
          <wp:positionH relativeFrom="margin">
            <wp:posOffset>2540820</wp:posOffset>
          </wp:positionH>
          <wp:positionV relativeFrom="paragraph">
            <wp:posOffset>-158115</wp:posOffset>
          </wp:positionV>
          <wp:extent cx="1504930" cy="507635"/>
          <wp:effectExtent l="0" t="0" r="635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30" cy="50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ED8" w:rsidRPr="005177E3">
      <w:rPr>
        <w:rFonts w:cstheme="minorHAnsi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0B5FD3" wp14:editId="4267D175">
          <wp:simplePos x="0" y="0"/>
          <wp:positionH relativeFrom="margin">
            <wp:align>left</wp:align>
          </wp:positionH>
          <wp:positionV relativeFrom="topMargin">
            <wp:posOffset>242127</wp:posOffset>
          </wp:positionV>
          <wp:extent cx="2061210" cy="63119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ED8">
      <w:rPr>
        <w:i/>
      </w:rPr>
      <w:t>Continuing Medical Education</w:t>
    </w:r>
  </w:p>
  <w:p w:rsidR="00DB2ED8" w:rsidRPr="007E71C0" w:rsidRDefault="00DB2ED8" w:rsidP="00DB2ED8">
    <w:pPr>
      <w:pStyle w:val="Header"/>
      <w:jc w:val="right"/>
    </w:pPr>
    <w:r>
      <w:t>MOC Verification and Self-Assessment Form</w:t>
    </w:r>
  </w:p>
  <w:p w:rsidR="00DB2ED8" w:rsidRDefault="00DB2ED8">
    <w:pPr>
      <w:pStyle w:val="Header"/>
    </w:pPr>
  </w:p>
  <w:p w:rsidR="00BA3026" w:rsidRPr="00155C22" w:rsidRDefault="00BA3026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124"/>
    <w:multiLevelType w:val="hybridMultilevel"/>
    <w:tmpl w:val="41FCDD8E"/>
    <w:lvl w:ilvl="0" w:tplc="B7409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F4576"/>
    <w:multiLevelType w:val="hybridMultilevel"/>
    <w:tmpl w:val="2FD2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2CF"/>
    <w:multiLevelType w:val="hybridMultilevel"/>
    <w:tmpl w:val="DB68E182"/>
    <w:lvl w:ilvl="0" w:tplc="3CBA391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27772"/>
    <w:multiLevelType w:val="hybridMultilevel"/>
    <w:tmpl w:val="4CBAF850"/>
    <w:lvl w:ilvl="0" w:tplc="59CC59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E1156"/>
    <w:multiLevelType w:val="hybridMultilevel"/>
    <w:tmpl w:val="4BAEDFD0"/>
    <w:lvl w:ilvl="0" w:tplc="FE3266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9B2C0E"/>
    <w:multiLevelType w:val="hybridMultilevel"/>
    <w:tmpl w:val="50B837B8"/>
    <w:lvl w:ilvl="0" w:tplc="1C36B9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8F1578"/>
    <w:multiLevelType w:val="hybridMultilevel"/>
    <w:tmpl w:val="FC142484"/>
    <w:lvl w:ilvl="0" w:tplc="21D2EA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2E7CBC"/>
    <w:multiLevelType w:val="hybridMultilevel"/>
    <w:tmpl w:val="4166411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8"/>
    <w:rsid w:val="00037F2A"/>
    <w:rsid w:val="00155C22"/>
    <w:rsid w:val="001D337E"/>
    <w:rsid w:val="002458E7"/>
    <w:rsid w:val="00487DE5"/>
    <w:rsid w:val="00571F05"/>
    <w:rsid w:val="006001FC"/>
    <w:rsid w:val="00631E6C"/>
    <w:rsid w:val="00807A6B"/>
    <w:rsid w:val="0089374C"/>
    <w:rsid w:val="009E26A5"/>
    <w:rsid w:val="009E3FFC"/>
    <w:rsid w:val="00A26EAF"/>
    <w:rsid w:val="00A74410"/>
    <w:rsid w:val="00B91BE9"/>
    <w:rsid w:val="00BA3026"/>
    <w:rsid w:val="00CF7467"/>
    <w:rsid w:val="00DB0876"/>
    <w:rsid w:val="00DB2ED8"/>
    <w:rsid w:val="00E848D5"/>
    <w:rsid w:val="00EA0A62"/>
    <w:rsid w:val="00EE2A97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73B296-3742-4AEA-99A7-95DE043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D8"/>
  </w:style>
  <w:style w:type="paragraph" w:styleId="Footer">
    <w:name w:val="footer"/>
    <w:basedOn w:val="Normal"/>
    <w:link w:val="FooterChar"/>
    <w:uiPriority w:val="99"/>
    <w:unhideWhenUsed/>
    <w:rsid w:val="00DB2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D8"/>
  </w:style>
  <w:style w:type="table" w:styleId="TableGrid">
    <w:name w:val="Table Grid"/>
    <w:basedOn w:val="TableNormal"/>
    <w:uiPriority w:val="39"/>
    <w:rsid w:val="00DB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2ED8"/>
    <w:rPr>
      <w:color w:val="808080"/>
    </w:rPr>
  </w:style>
  <w:style w:type="paragraph" w:styleId="ListParagraph">
    <w:name w:val="List Paragraph"/>
    <w:basedOn w:val="Normal"/>
    <w:uiPriority w:val="34"/>
    <w:qFormat/>
    <w:rsid w:val="00E8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B090CC387F4B7F93261E3D4E06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9D68-F608-4EA9-B13C-81E0E883DDA3}"/>
      </w:docPartPr>
      <w:docPartBody>
        <w:p w:rsidR="000419E3" w:rsidRDefault="00FE1902" w:rsidP="00FE1902">
          <w:pPr>
            <w:pStyle w:val="B9B090CC387F4B7F93261E3D4E06FCD411"/>
          </w:pPr>
          <w:r w:rsidRPr="00BA3026">
            <w:rPr>
              <w:rStyle w:val="PlaceholderText"/>
              <w:i/>
              <w:sz w:val="20"/>
              <w:szCs w:val="20"/>
            </w:rPr>
            <w:t>Medical Specialty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3B78-B792-4912-97FE-426AFCA119CF}"/>
      </w:docPartPr>
      <w:docPartBody>
        <w:p w:rsidR="000419E3" w:rsidRDefault="00FE1902">
          <w:r w:rsidRPr="00340A1E">
            <w:rPr>
              <w:rStyle w:val="PlaceholderText"/>
            </w:rPr>
            <w:t>Click here to enter a date.</w:t>
          </w:r>
        </w:p>
      </w:docPartBody>
    </w:docPart>
    <w:docPart>
      <w:docPartPr>
        <w:name w:val="C0D6CB02954D4EF9B8A8D502DA1D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1CC8-8F9D-4D9C-BE36-0740D93D8047}"/>
      </w:docPartPr>
      <w:docPartBody>
        <w:p w:rsidR="000419E3" w:rsidRDefault="00FE1902" w:rsidP="00FE1902">
          <w:pPr>
            <w:pStyle w:val="C0D6CB02954D4EF9B8A8D502DA1D9C829"/>
          </w:pPr>
          <w:r w:rsidRPr="00BA3026">
            <w:rPr>
              <w:rStyle w:val="PlaceholderText"/>
              <w:sz w:val="20"/>
              <w:szCs w:val="20"/>
            </w:rPr>
            <w:t>Click here to enter medical specialty society ID number.</w:t>
          </w:r>
        </w:p>
      </w:docPartBody>
    </w:docPart>
    <w:docPart>
      <w:docPartPr>
        <w:name w:val="879F595D36B54C59B746835C3409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57EA-D2E8-48E3-9049-16301607C00B}"/>
      </w:docPartPr>
      <w:docPartBody>
        <w:p w:rsidR="000419E3" w:rsidRDefault="00FE1902" w:rsidP="00FE1902">
          <w:pPr>
            <w:pStyle w:val="879F595D36B54C59B746835C3409C4329"/>
          </w:pPr>
          <w:r w:rsidRPr="00BA3026">
            <w:rPr>
              <w:rStyle w:val="PlaceholderText"/>
              <w:sz w:val="20"/>
              <w:szCs w:val="20"/>
            </w:rPr>
            <w:t>Click here to enter mailing address.</w:t>
          </w:r>
        </w:p>
      </w:docPartBody>
    </w:docPart>
    <w:docPart>
      <w:docPartPr>
        <w:name w:val="0F2469AFF02B4F04B945ED1C8C2D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0F0D-E594-4487-B27C-B2D03E822CE1}"/>
      </w:docPartPr>
      <w:docPartBody>
        <w:p w:rsidR="000419E3" w:rsidRDefault="00FE1902" w:rsidP="00FE1902">
          <w:pPr>
            <w:pStyle w:val="0F2469AFF02B4F04B945ED1C8C2DA04C9"/>
          </w:pPr>
          <w:r w:rsidRPr="00BA3026">
            <w:rPr>
              <w:rStyle w:val="PlaceholderText"/>
              <w:sz w:val="20"/>
              <w:szCs w:val="20"/>
            </w:rPr>
            <w:t>Click here to enter city.</w:t>
          </w:r>
        </w:p>
      </w:docPartBody>
    </w:docPart>
    <w:docPart>
      <w:docPartPr>
        <w:name w:val="4D4A94CEEC80480180D69BEAA45D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B80C-6008-4C75-9891-B510C4A40A53}"/>
      </w:docPartPr>
      <w:docPartBody>
        <w:p w:rsidR="000419E3" w:rsidRDefault="00FE1902" w:rsidP="00FE1902">
          <w:pPr>
            <w:pStyle w:val="4D4A94CEEC80480180D69BEAA45D48C09"/>
          </w:pPr>
          <w:r w:rsidRPr="00BA3026">
            <w:rPr>
              <w:rStyle w:val="PlaceholderText"/>
              <w:sz w:val="20"/>
              <w:szCs w:val="20"/>
            </w:rPr>
            <w:t>Click here to enter state.</w:t>
          </w:r>
        </w:p>
      </w:docPartBody>
    </w:docPart>
    <w:docPart>
      <w:docPartPr>
        <w:name w:val="9793B69B2E614854914EB03BEEB2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290B-60F4-46AF-A7B8-0F050C791530}"/>
      </w:docPartPr>
      <w:docPartBody>
        <w:p w:rsidR="000419E3" w:rsidRDefault="00FE1902" w:rsidP="00FE1902">
          <w:pPr>
            <w:pStyle w:val="9793B69B2E614854914EB03BEEB2E5AB9"/>
          </w:pPr>
          <w:r w:rsidRPr="00BA3026">
            <w:rPr>
              <w:rStyle w:val="PlaceholderText"/>
              <w:sz w:val="20"/>
              <w:szCs w:val="20"/>
            </w:rPr>
            <w:t>00000</w:t>
          </w:r>
        </w:p>
      </w:docPartBody>
    </w:docPart>
    <w:docPart>
      <w:docPartPr>
        <w:name w:val="9EC9F9F32E5B4710A635917C7DCE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E27B-8518-4618-9378-AF1437A0BE33}"/>
      </w:docPartPr>
      <w:docPartBody>
        <w:p w:rsidR="000419E3" w:rsidRDefault="00FE1902" w:rsidP="00FE1902">
          <w:pPr>
            <w:pStyle w:val="9EC9F9F32E5B4710A635917C7DCE8C598"/>
          </w:pPr>
          <w:r w:rsidRPr="00BA3026">
            <w:rPr>
              <w:rStyle w:val="PlaceholderText"/>
              <w:sz w:val="20"/>
              <w:szCs w:val="20"/>
            </w:rPr>
            <w:t>000-000-0000</w:t>
          </w:r>
        </w:p>
      </w:docPartBody>
    </w:docPart>
    <w:docPart>
      <w:docPartPr>
        <w:name w:val="355F093851884CC7A48DD7799A1E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734A-3449-47EE-B640-AD0C1C609813}"/>
      </w:docPartPr>
      <w:docPartBody>
        <w:p w:rsidR="000419E3" w:rsidRDefault="00FE1902" w:rsidP="00FE1902">
          <w:pPr>
            <w:pStyle w:val="355F093851884CC7A48DD7799A1E8EE98"/>
          </w:pPr>
          <w:r w:rsidRPr="00BA3026">
            <w:rPr>
              <w:rStyle w:val="PlaceholderText"/>
              <w:sz w:val="20"/>
              <w:szCs w:val="20"/>
            </w:rPr>
            <w:t>Click here to enter working email.</w:t>
          </w:r>
        </w:p>
      </w:docPartBody>
    </w:docPart>
    <w:docPart>
      <w:docPartPr>
        <w:name w:val="77918FC6B795416AB912039DF99A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10B2-1335-4706-AED4-AC6D4267A7F2}"/>
      </w:docPartPr>
      <w:docPartBody>
        <w:p w:rsidR="000419E3" w:rsidRDefault="00FE1902" w:rsidP="00FE1902">
          <w:pPr>
            <w:pStyle w:val="77918FC6B795416AB912039DF99A5D757"/>
          </w:pPr>
          <w:r w:rsidRPr="00E848D5">
            <w:rPr>
              <w:rStyle w:val="PlaceholderText"/>
              <w:sz w:val="20"/>
              <w:szCs w:val="20"/>
            </w:rPr>
            <w:t>Click here to enter activity title.</w:t>
          </w:r>
        </w:p>
      </w:docPartBody>
    </w:docPart>
    <w:docPart>
      <w:docPartPr>
        <w:name w:val="7E140F52B3DC46CEA8DF34D9BB89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D98D-2DCE-43C2-A0F3-3BDB1A339BDC}"/>
      </w:docPartPr>
      <w:docPartBody>
        <w:p w:rsidR="000419E3" w:rsidRDefault="00FE1902" w:rsidP="00FE1902">
          <w:pPr>
            <w:pStyle w:val="7E140F52B3DC46CEA8DF34D9BB8998817"/>
          </w:pPr>
          <w:r w:rsidRPr="00E848D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F2EE3B62A7A647A5845BFDCFE0B0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D14C-099A-4A5B-9689-B2773CC1C37D}"/>
      </w:docPartPr>
      <w:docPartBody>
        <w:p w:rsidR="000419E3" w:rsidRDefault="00FE1902" w:rsidP="00FE1902">
          <w:pPr>
            <w:pStyle w:val="F2EE3B62A7A647A5845BFDCFE0B049487"/>
          </w:pPr>
          <w:r w:rsidRPr="00E848D5">
            <w:rPr>
              <w:rStyle w:val="PlaceholderText"/>
              <w:sz w:val="20"/>
              <w:szCs w:val="20"/>
            </w:rPr>
            <w:t>Click here to enter PARS activity ID.</w:t>
          </w:r>
        </w:p>
      </w:docPartBody>
    </w:docPart>
    <w:docPart>
      <w:docPartPr>
        <w:name w:val="3B1A49C1FC3B4F728A6DA2678514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0A92-13D6-4AFA-A316-3AC382F5910C}"/>
      </w:docPartPr>
      <w:docPartBody>
        <w:p w:rsidR="000419E3" w:rsidRDefault="00FE1902" w:rsidP="00FE1902">
          <w:pPr>
            <w:pStyle w:val="3B1A49C1FC3B4F728A6DA2678514C1465"/>
          </w:pPr>
          <w:r>
            <w:rPr>
              <w:rStyle w:val="PlaceholderText"/>
              <w:sz w:val="20"/>
              <w:szCs w:val="20"/>
            </w:rPr>
            <w:t>T</w:t>
          </w:r>
          <w:r w:rsidRPr="00E848D5">
            <w:rPr>
              <w:rStyle w:val="PlaceholderText"/>
              <w:sz w:val="20"/>
              <w:szCs w:val="20"/>
            </w:rPr>
            <w:t xml:space="preserve">otal number of </w:t>
          </w:r>
          <w:r>
            <w:rPr>
              <w:rStyle w:val="PlaceholderText"/>
              <w:sz w:val="20"/>
              <w:szCs w:val="20"/>
            </w:rPr>
            <w:t xml:space="preserve">program </w:t>
          </w:r>
          <w:r w:rsidRPr="00E848D5">
            <w:rPr>
              <w:rStyle w:val="PlaceholderText"/>
              <w:sz w:val="20"/>
              <w:szCs w:val="20"/>
            </w:rPr>
            <w:t>credits</w:t>
          </w:r>
        </w:p>
      </w:docPartBody>
    </w:docPart>
    <w:docPart>
      <w:docPartPr>
        <w:name w:val="5AC77CF9930641489CE091703DF8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9-F98F-4C47-A5A5-F34F7703CEB4}"/>
      </w:docPartPr>
      <w:docPartBody>
        <w:p w:rsidR="000419E3" w:rsidRDefault="00FE1902" w:rsidP="00FE1902">
          <w:pPr>
            <w:pStyle w:val="5AC77CF9930641489CE091703DF8E4894"/>
          </w:pPr>
          <w:r>
            <w:rPr>
              <w:rStyle w:val="PlaceholderText"/>
            </w:rPr>
            <w:t>Total number of MOC points</w:t>
          </w:r>
        </w:p>
      </w:docPartBody>
    </w:docPart>
    <w:docPart>
      <w:docPartPr>
        <w:name w:val="C080FBFD53DF42B480BBA05FC045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4097-60F7-4A0D-9E55-DDDBFA71282A}"/>
      </w:docPartPr>
      <w:docPartBody>
        <w:p w:rsidR="000419E3" w:rsidRDefault="00FE1902" w:rsidP="00FE1902">
          <w:pPr>
            <w:pStyle w:val="C080FBFD53DF42B480BBA05FC045A370"/>
          </w:pPr>
          <w:r w:rsidRPr="00BA3026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first and last name</w:t>
          </w:r>
          <w:r w:rsidRPr="00BA3026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2"/>
    <w:rsid w:val="000419E3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902"/>
    <w:rPr>
      <w:color w:val="808080"/>
    </w:rPr>
  </w:style>
  <w:style w:type="paragraph" w:customStyle="1" w:styleId="B9B090CC387F4B7F93261E3D4E06FCD4">
    <w:name w:val="B9B090CC387F4B7F93261E3D4E06FCD4"/>
    <w:rsid w:val="00FE1902"/>
    <w:rPr>
      <w:rFonts w:eastAsiaTheme="minorHAnsi"/>
    </w:rPr>
  </w:style>
  <w:style w:type="paragraph" w:customStyle="1" w:styleId="B9B090CC387F4B7F93261E3D4E06FCD41">
    <w:name w:val="B9B090CC387F4B7F93261E3D4E06FCD41"/>
    <w:rsid w:val="00FE1902"/>
    <w:rPr>
      <w:rFonts w:eastAsiaTheme="minorHAnsi"/>
    </w:rPr>
  </w:style>
  <w:style w:type="paragraph" w:customStyle="1" w:styleId="B9B090CC387F4B7F93261E3D4E06FCD42">
    <w:name w:val="B9B090CC387F4B7F93261E3D4E06FCD42"/>
    <w:rsid w:val="00FE1902"/>
    <w:rPr>
      <w:rFonts w:eastAsiaTheme="minorHAnsi"/>
    </w:rPr>
  </w:style>
  <w:style w:type="paragraph" w:customStyle="1" w:styleId="C0D6CB02954D4EF9B8A8D502DA1D9C82">
    <w:name w:val="C0D6CB02954D4EF9B8A8D502DA1D9C82"/>
    <w:rsid w:val="00FE1902"/>
    <w:rPr>
      <w:rFonts w:eastAsiaTheme="minorHAnsi"/>
    </w:rPr>
  </w:style>
  <w:style w:type="paragraph" w:customStyle="1" w:styleId="04BFB3D010C4440F8019CC2A2379F973">
    <w:name w:val="04BFB3D010C4440F8019CC2A2379F973"/>
    <w:rsid w:val="00FE1902"/>
    <w:rPr>
      <w:rFonts w:eastAsiaTheme="minorHAnsi"/>
    </w:rPr>
  </w:style>
  <w:style w:type="paragraph" w:customStyle="1" w:styleId="3252209C2C82495D86BD8825FA3CDAB2">
    <w:name w:val="3252209C2C82495D86BD8825FA3CDAB2"/>
    <w:rsid w:val="00FE1902"/>
    <w:rPr>
      <w:rFonts w:eastAsiaTheme="minorHAnsi"/>
    </w:rPr>
  </w:style>
  <w:style w:type="paragraph" w:customStyle="1" w:styleId="879F595D36B54C59B746835C3409C432">
    <w:name w:val="879F595D36B54C59B746835C3409C432"/>
    <w:rsid w:val="00FE1902"/>
    <w:rPr>
      <w:rFonts w:eastAsiaTheme="minorHAnsi"/>
    </w:rPr>
  </w:style>
  <w:style w:type="paragraph" w:customStyle="1" w:styleId="0F2469AFF02B4F04B945ED1C8C2DA04C">
    <w:name w:val="0F2469AFF02B4F04B945ED1C8C2DA04C"/>
    <w:rsid w:val="00FE1902"/>
    <w:rPr>
      <w:rFonts w:eastAsiaTheme="minorHAnsi"/>
    </w:rPr>
  </w:style>
  <w:style w:type="paragraph" w:customStyle="1" w:styleId="4D4A94CEEC80480180D69BEAA45D48C0">
    <w:name w:val="4D4A94CEEC80480180D69BEAA45D48C0"/>
    <w:rsid w:val="00FE1902"/>
    <w:rPr>
      <w:rFonts w:eastAsiaTheme="minorHAnsi"/>
    </w:rPr>
  </w:style>
  <w:style w:type="paragraph" w:customStyle="1" w:styleId="9793B69B2E614854914EB03BEEB2E5AB">
    <w:name w:val="9793B69B2E614854914EB03BEEB2E5AB"/>
    <w:rsid w:val="00FE1902"/>
    <w:rPr>
      <w:rFonts w:eastAsiaTheme="minorHAnsi"/>
    </w:rPr>
  </w:style>
  <w:style w:type="paragraph" w:customStyle="1" w:styleId="B9B090CC387F4B7F93261E3D4E06FCD43">
    <w:name w:val="B9B090CC387F4B7F93261E3D4E06FCD43"/>
    <w:rsid w:val="00FE1902"/>
    <w:rPr>
      <w:rFonts w:eastAsiaTheme="minorHAnsi"/>
    </w:rPr>
  </w:style>
  <w:style w:type="paragraph" w:customStyle="1" w:styleId="C0D6CB02954D4EF9B8A8D502DA1D9C821">
    <w:name w:val="C0D6CB02954D4EF9B8A8D502DA1D9C821"/>
    <w:rsid w:val="00FE1902"/>
    <w:rPr>
      <w:rFonts w:eastAsiaTheme="minorHAnsi"/>
    </w:rPr>
  </w:style>
  <w:style w:type="paragraph" w:customStyle="1" w:styleId="04BFB3D010C4440F8019CC2A2379F9731">
    <w:name w:val="04BFB3D010C4440F8019CC2A2379F9731"/>
    <w:rsid w:val="00FE1902"/>
    <w:rPr>
      <w:rFonts w:eastAsiaTheme="minorHAnsi"/>
    </w:rPr>
  </w:style>
  <w:style w:type="paragraph" w:customStyle="1" w:styleId="3252209C2C82495D86BD8825FA3CDAB21">
    <w:name w:val="3252209C2C82495D86BD8825FA3CDAB21"/>
    <w:rsid w:val="00FE1902"/>
    <w:rPr>
      <w:rFonts w:eastAsiaTheme="minorHAnsi"/>
    </w:rPr>
  </w:style>
  <w:style w:type="paragraph" w:customStyle="1" w:styleId="879F595D36B54C59B746835C3409C4321">
    <w:name w:val="879F595D36B54C59B746835C3409C4321"/>
    <w:rsid w:val="00FE1902"/>
    <w:rPr>
      <w:rFonts w:eastAsiaTheme="minorHAnsi"/>
    </w:rPr>
  </w:style>
  <w:style w:type="paragraph" w:customStyle="1" w:styleId="0F2469AFF02B4F04B945ED1C8C2DA04C1">
    <w:name w:val="0F2469AFF02B4F04B945ED1C8C2DA04C1"/>
    <w:rsid w:val="00FE1902"/>
    <w:rPr>
      <w:rFonts w:eastAsiaTheme="minorHAnsi"/>
    </w:rPr>
  </w:style>
  <w:style w:type="paragraph" w:customStyle="1" w:styleId="4D4A94CEEC80480180D69BEAA45D48C01">
    <w:name w:val="4D4A94CEEC80480180D69BEAA45D48C01"/>
    <w:rsid w:val="00FE1902"/>
    <w:rPr>
      <w:rFonts w:eastAsiaTheme="minorHAnsi"/>
    </w:rPr>
  </w:style>
  <w:style w:type="paragraph" w:customStyle="1" w:styleId="9793B69B2E614854914EB03BEEB2E5AB1">
    <w:name w:val="9793B69B2E614854914EB03BEEB2E5AB1"/>
    <w:rsid w:val="00FE1902"/>
    <w:rPr>
      <w:rFonts w:eastAsiaTheme="minorHAnsi"/>
    </w:rPr>
  </w:style>
  <w:style w:type="paragraph" w:customStyle="1" w:styleId="9EC9F9F32E5B4710A635917C7DCE8C59">
    <w:name w:val="9EC9F9F32E5B4710A635917C7DCE8C59"/>
    <w:rsid w:val="00FE1902"/>
    <w:rPr>
      <w:rFonts w:eastAsiaTheme="minorHAnsi"/>
    </w:rPr>
  </w:style>
  <w:style w:type="paragraph" w:customStyle="1" w:styleId="355F093851884CC7A48DD7799A1E8EE9">
    <w:name w:val="355F093851884CC7A48DD7799A1E8EE9"/>
    <w:rsid w:val="00FE1902"/>
    <w:rPr>
      <w:rFonts w:eastAsiaTheme="minorHAnsi"/>
    </w:rPr>
  </w:style>
  <w:style w:type="paragraph" w:customStyle="1" w:styleId="B9B090CC387F4B7F93261E3D4E06FCD44">
    <w:name w:val="B9B090CC387F4B7F93261E3D4E06FCD44"/>
    <w:rsid w:val="00FE1902"/>
    <w:rPr>
      <w:rFonts w:eastAsiaTheme="minorHAnsi"/>
    </w:rPr>
  </w:style>
  <w:style w:type="paragraph" w:customStyle="1" w:styleId="C0D6CB02954D4EF9B8A8D502DA1D9C822">
    <w:name w:val="C0D6CB02954D4EF9B8A8D502DA1D9C822"/>
    <w:rsid w:val="00FE1902"/>
    <w:rPr>
      <w:rFonts w:eastAsiaTheme="minorHAnsi"/>
    </w:rPr>
  </w:style>
  <w:style w:type="paragraph" w:customStyle="1" w:styleId="04BFB3D010C4440F8019CC2A2379F9732">
    <w:name w:val="04BFB3D010C4440F8019CC2A2379F9732"/>
    <w:rsid w:val="00FE1902"/>
    <w:rPr>
      <w:rFonts w:eastAsiaTheme="minorHAnsi"/>
    </w:rPr>
  </w:style>
  <w:style w:type="paragraph" w:customStyle="1" w:styleId="3252209C2C82495D86BD8825FA3CDAB22">
    <w:name w:val="3252209C2C82495D86BD8825FA3CDAB22"/>
    <w:rsid w:val="00FE1902"/>
    <w:rPr>
      <w:rFonts w:eastAsiaTheme="minorHAnsi"/>
    </w:rPr>
  </w:style>
  <w:style w:type="paragraph" w:customStyle="1" w:styleId="879F595D36B54C59B746835C3409C4322">
    <w:name w:val="879F595D36B54C59B746835C3409C4322"/>
    <w:rsid w:val="00FE1902"/>
    <w:rPr>
      <w:rFonts w:eastAsiaTheme="minorHAnsi"/>
    </w:rPr>
  </w:style>
  <w:style w:type="paragraph" w:customStyle="1" w:styleId="0F2469AFF02B4F04B945ED1C8C2DA04C2">
    <w:name w:val="0F2469AFF02B4F04B945ED1C8C2DA04C2"/>
    <w:rsid w:val="00FE1902"/>
    <w:rPr>
      <w:rFonts w:eastAsiaTheme="minorHAnsi"/>
    </w:rPr>
  </w:style>
  <w:style w:type="paragraph" w:customStyle="1" w:styleId="4D4A94CEEC80480180D69BEAA45D48C02">
    <w:name w:val="4D4A94CEEC80480180D69BEAA45D48C02"/>
    <w:rsid w:val="00FE1902"/>
    <w:rPr>
      <w:rFonts w:eastAsiaTheme="minorHAnsi"/>
    </w:rPr>
  </w:style>
  <w:style w:type="paragraph" w:customStyle="1" w:styleId="9793B69B2E614854914EB03BEEB2E5AB2">
    <w:name w:val="9793B69B2E614854914EB03BEEB2E5AB2"/>
    <w:rsid w:val="00FE1902"/>
    <w:rPr>
      <w:rFonts w:eastAsiaTheme="minorHAnsi"/>
    </w:rPr>
  </w:style>
  <w:style w:type="paragraph" w:customStyle="1" w:styleId="9EC9F9F32E5B4710A635917C7DCE8C591">
    <w:name w:val="9EC9F9F32E5B4710A635917C7DCE8C591"/>
    <w:rsid w:val="00FE1902"/>
    <w:rPr>
      <w:rFonts w:eastAsiaTheme="minorHAnsi"/>
    </w:rPr>
  </w:style>
  <w:style w:type="paragraph" w:customStyle="1" w:styleId="355F093851884CC7A48DD7799A1E8EE91">
    <w:name w:val="355F093851884CC7A48DD7799A1E8EE91"/>
    <w:rsid w:val="00FE1902"/>
    <w:rPr>
      <w:rFonts w:eastAsiaTheme="minorHAnsi"/>
    </w:rPr>
  </w:style>
  <w:style w:type="paragraph" w:customStyle="1" w:styleId="77918FC6B795416AB912039DF99A5D75">
    <w:name w:val="77918FC6B795416AB912039DF99A5D75"/>
    <w:rsid w:val="00FE1902"/>
    <w:rPr>
      <w:rFonts w:eastAsiaTheme="minorHAnsi"/>
    </w:rPr>
  </w:style>
  <w:style w:type="paragraph" w:customStyle="1" w:styleId="7E140F52B3DC46CEA8DF34D9BB899881">
    <w:name w:val="7E140F52B3DC46CEA8DF34D9BB899881"/>
    <w:rsid w:val="00FE1902"/>
    <w:rPr>
      <w:rFonts w:eastAsiaTheme="minorHAnsi"/>
    </w:rPr>
  </w:style>
  <w:style w:type="paragraph" w:customStyle="1" w:styleId="F2EE3B62A7A647A5845BFDCFE0B04948">
    <w:name w:val="F2EE3B62A7A647A5845BFDCFE0B04948"/>
    <w:rsid w:val="00FE1902"/>
    <w:rPr>
      <w:rFonts w:eastAsiaTheme="minorHAnsi"/>
    </w:rPr>
  </w:style>
  <w:style w:type="paragraph" w:customStyle="1" w:styleId="D24282599CCD400CA8AC7AD17B57B1D7">
    <w:name w:val="D24282599CCD400CA8AC7AD17B57B1D7"/>
    <w:rsid w:val="00FE1902"/>
    <w:rPr>
      <w:rFonts w:eastAsiaTheme="minorHAnsi"/>
    </w:rPr>
  </w:style>
  <w:style w:type="paragraph" w:customStyle="1" w:styleId="B9B090CC387F4B7F93261E3D4E06FCD45">
    <w:name w:val="B9B090CC387F4B7F93261E3D4E06FCD45"/>
    <w:rsid w:val="00FE1902"/>
    <w:rPr>
      <w:rFonts w:eastAsiaTheme="minorHAnsi"/>
    </w:rPr>
  </w:style>
  <w:style w:type="paragraph" w:customStyle="1" w:styleId="C0D6CB02954D4EF9B8A8D502DA1D9C823">
    <w:name w:val="C0D6CB02954D4EF9B8A8D502DA1D9C823"/>
    <w:rsid w:val="00FE1902"/>
    <w:rPr>
      <w:rFonts w:eastAsiaTheme="minorHAnsi"/>
    </w:rPr>
  </w:style>
  <w:style w:type="paragraph" w:customStyle="1" w:styleId="04BFB3D010C4440F8019CC2A2379F9733">
    <w:name w:val="04BFB3D010C4440F8019CC2A2379F9733"/>
    <w:rsid w:val="00FE1902"/>
    <w:rPr>
      <w:rFonts w:eastAsiaTheme="minorHAnsi"/>
    </w:rPr>
  </w:style>
  <w:style w:type="paragraph" w:customStyle="1" w:styleId="3252209C2C82495D86BD8825FA3CDAB23">
    <w:name w:val="3252209C2C82495D86BD8825FA3CDAB23"/>
    <w:rsid w:val="00FE1902"/>
    <w:rPr>
      <w:rFonts w:eastAsiaTheme="minorHAnsi"/>
    </w:rPr>
  </w:style>
  <w:style w:type="paragraph" w:customStyle="1" w:styleId="879F595D36B54C59B746835C3409C4323">
    <w:name w:val="879F595D36B54C59B746835C3409C4323"/>
    <w:rsid w:val="00FE1902"/>
    <w:rPr>
      <w:rFonts w:eastAsiaTheme="minorHAnsi"/>
    </w:rPr>
  </w:style>
  <w:style w:type="paragraph" w:customStyle="1" w:styleId="0F2469AFF02B4F04B945ED1C8C2DA04C3">
    <w:name w:val="0F2469AFF02B4F04B945ED1C8C2DA04C3"/>
    <w:rsid w:val="00FE1902"/>
    <w:rPr>
      <w:rFonts w:eastAsiaTheme="minorHAnsi"/>
    </w:rPr>
  </w:style>
  <w:style w:type="paragraph" w:customStyle="1" w:styleId="4D4A94CEEC80480180D69BEAA45D48C03">
    <w:name w:val="4D4A94CEEC80480180D69BEAA45D48C03"/>
    <w:rsid w:val="00FE1902"/>
    <w:rPr>
      <w:rFonts w:eastAsiaTheme="minorHAnsi"/>
    </w:rPr>
  </w:style>
  <w:style w:type="paragraph" w:customStyle="1" w:styleId="9793B69B2E614854914EB03BEEB2E5AB3">
    <w:name w:val="9793B69B2E614854914EB03BEEB2E5AB3"/>
    <w:rsid w:val="00FE1902"/>
    <w:rPr>
      <w:rFonts w:eastAsiaTheme="minorHAnsi"/>
    </w:rPr>
  </w:style>
  <w:style w:type="paragraph" w:customStyle="1" w:styleId="9EC9F9F32E5B4710A635917C7DCE8C592">
    <w:name w:val="9EC9F9F32E5B4710A635917C7DCE8C592"/>
    <w:rsid w:val="00FE1902"/>
    <w:rPr>
      <w:rFonts w:eastAsiaTheme="minorHAnsi"/>
    </w:rPr>
  </w:style>
  <w:style w:type="paragraph" w:customStyle="1" w:styleId="355F093851884CC7A48DD7799A1E8EE92">
    <w:name w:val="355F093851884CC7A48DD7799A1E8EE92"/>
    <w:rsid w:val="00FE1902"/>
    <w:rPr>
      <w:rFonts w:eastAsiaTheme="minorHAnsi"/>
    </w:rPr>
  </w:style>
  <w:style w:type="paragraph" w:customStyle="1" w:styleId="77918FC6B795416AB912039DF99A5D751">
    <w:name w:val="77918FC6B795416AB912039DF99A5D751"/>
    <w:rsid w:val="00FE1902"/>
    <w:rPr>
      <w:rFonts w:eastAsiaTheme="minorHAnsi"/>
    </w:rPr>
  </w:style>
  <w:style w:type="paragraph" w:customStyle="1" w:styleId="7E140F52B3DC46CEA8DF34D9BB8998811">
    <w:name w:val="7E140F52B3DC46CEA8DF34D9BB8998811"/>
    <w:rsid w:val="00FE1902"/>
    <w:rPr>
      <w:rFonts w:eastAsiaTheme="minorHAnsi"/>
    </w:rPr>
  </w:style>
  <w:style w:type="paragraph" w:customStyle="1" w:styleId="F2EE3B62A7A647A5845BFDCFE0B049481">
    <w:name w:val="F2EE3B62A7A647A5845BFDCFE0B049481"/>
    <w:rsid w:val="00FE1902"/>
    <w:rPr>
      <w:rFonts w:eastAsiaTheme="minorHAnsi"/>
    </w:rPr>
  </w:style>
  <w:style w:type="paragraph" w:customStyle="1" w:styleId="D24282599CCD400CA8AC7AD17B57B1D71">
    <w:name w:val="D24282599CCD400CA8AC7AD17B57B1D71"/>
    <w:rsid w:val="00FE1902"/>
    <w:rPr>
      <w:rFonts w:eastAsiaTheme="minorHAnsi"/>
    </w:rPr>
  </w:style>
  <w:style w:type="paragraph" w:customStyle="1" w:styleId="2B653054019D4737B2A1B964D0E0EA49">
    <w:name w:val="2B653054019D4737B2A1B964D0E0EA49"/>
    <w:rsid w:val="00FE1902"/>
    <w:rPr>
      <w:rFonts w:eastAsiaTheme="minorHAnsi"/>
    </w:rPr>
  </w:style>
  <w:style w:type="paragraph" w:customStyle="1" w:styleId="B9B090CC387F4B7F93261E3D4E06FCD46">
    <w:name w:val="B9B090CC387F4B7F93261E3D4E06FCD46"/>
    <w:rsid w:val="00FE1902"/>
    <w:rPr>
      <w:rFonts w:eastAsiaTheme="minorHAnsi"/>
    </w:rPr>
  </w:style>
  <w:style w:type="paragraph" w:customStyle="1" w:styleId="C0D6CB02954D4EF9B8A8D502DA1D9C824">
    <w:name w:val="C0D6CB02954D4EF9B8A8D502DA1D9C824"/>
    <w:rsid w:val="00FE1902"/>
    <w:rPr>
      <w:rFonts w:eastAsiaTheme="minorHAnsi"/>
    </w:rPr>
  </w:style>
  <w:style w:type="paragraph" w:customStyle="1" w:styleId="04BFB3D010C4440F8019CC2A2379F9734">
    <w:name w:val="04BFB3D010C4440F8019CC2A2379F9734"/>
    <w:rsid w:val="00FE1902"/>
    <w:rPr>
      <w:rFonts w:eastAsiaTheme="minorHAnsi"/>
    </w:rPr>
  </w:style>
  <w:style w:type="paragraph" w:customStyle="1" w:styleId="3252209C2C82495D86BD8825FA3CDAB24">
    <w:name w:val="3252209C2C82495D86BD8825FA3CDAB24"/>
    <w:rsid w:val="00FE1902"/>
    <w:rPr>
      <w:rFonts w:eastAsiaTheme="minorHAnsi"/>
    </w:rPr>
  </w:style>
  <w:style w:type="paragraph" w:customStyle="1" w:styleId="879F595D36B54C59B746835C3409C4324">
    <w:name w:val="879F595D36B54C59B746835C3409C4324"/>
    <w:rsid w:val="00FE1902"/>
    <w:rPr>
      <w:rFonts w:eastAsiaTheme="minorHAnsi"/>
    </w:rPr>
  </w:style>
  <w:style w:type="paragraph" w:customStyle="1" w:styleId="0F2469AFF02B4F04B945ED1C8C2DA04C4">
    <w:name w:val="0F2469AFF02B4F04B945ED1C8C2DA04C4"/>
    <w:rsid w:val="00FE1902"/>
    <w:rPr>
      <w:rFonts w:eastAsiaTheme="minorHAnsi"/>
    </w:rPr>
  </w:style>
  <w:style w:type="paragraph" w:customStyle="1" w:styleId="4D4A94CEEC80480180D69BEAA45D48C04">
    <w:name w:val="4D4A94CEEC80480180D69BEAA45D48C04"/>
    <w:rsid w:val="00FE1902"/>
    <w:rPr>
      <w:rFonts w:eastAsiaTheme="minorHAnsi"/>
    </w:rPr>
  </w:style>
  <w:style w:type="paragraph" w:customStyle="1" w:styleId="9793B69B2E614854914EB03BEEB2E5AB4">
    <w:name w:val="9793B69B2E614854914EB03BEEB2E5AB4"/>
    <w:rsid w:val="00FE1902"/>
    <w:rPr>
      <w:rFonts w:eastAsiaTheme="minorHAnsi"/>
    </w:rPr>
  </w:style>
  <w:style w:type="paragraph" w:customStyle="1" w:styleId="9EC9F9F32E5B4710A635917C7DCE8C593">
    <w:name w:val="9EC9F9F32E5B4710A635917C7DCE8C593"/>
    <w:rsid w:val="00FE1902"/>
    <w:rPr>
      <w:rFonts w:eastAsiaTheme="minorHAnsi"/>
    </w:rPr>
  </w:style>
  <w:style w:type="paragraph" w:customStyle="1" w:styleId="355F093851884CC7A48DD7799A1E8EE93">
    <w:name w:val="355F093851884CC7A48DD7799A1E8EE93"/>
    <w:rsid w:val="00FE1902"/>
    <w:rPr>
      <w:rFonts w:eastAsiaTheme="minorHAnsi"/>
    </w:rPr>
  </w:style>
  <w:style w:type="paragraph" w:customStyle="1" w:styleId="77918FC6B795416AB912039DF99A5D752">
    <w:name w:val="77918FC6B795416AB912039DF99A5D752"/>
    <w:rsid w:val="00FE1902"/>
    <w:rPr>
      <w:rFonts w:eastAsiaTheme="minorHAnsi"/>
    </w:rPr>
  </w:style>
  <w:style w:type="paragraph" w:customStyle="1" w:styleId="7E140F52B3DC46CEA8DF34D9BB8998812">
    <w:name w:val="7E140F52B3DC46CEA8DF34D9BB8998812"/>
    <w:rsid w:val="00FE1902"/>
    <w:rPr>
      <w:rFonts w:eastAsiaTheme="minorHAnsi"/>
    </w:rPr>
  </w:style>
  <w:style w:type="paragraph" w:customStyle="1" w:styleId="F2EE3B62A7A647A5845BFDCFE0B049482">
    <w:name w:val="F2EE3B62A7A647A5845BFDCFE0B049482"/>
    <w:rsid w:val="00FE1902"/>
    <w:rPr>
      <w:rFonts w:eastAsiaTheme="minorHAnsi"/>
    </w:rPr>
  </w:style>
  <w:style w:type="paragraph" w:customStyle="1" w:styleId="D24282599CCD400CA8AC7AD17B57B1D72">
    <w:name w:val="D24282599CCD400CA8AC7AD17B57B1D72"/>
    <w:rsid w:val="00FE1902"/>
    <w:rPr>
      <w:rFonts w:eastAsiaTheme="minorHAnsi"/>
    </w:rPr>
  </w:style>
  <w:style w:type="paragraph" w:customStyle="1" w:styleId="2B653054019D4737B2A1B964D0E0EA491">
    <w:name w:val="2B653054019D4737B2A1B964D0E0EA491"/>
    <w:rsid w:val="00FE1902"/>
    <w:rPr>
      <w:rFonts w:eastAsiaTheme="minorHAnsi"/>
    </w:rPr>
  </w:style>
  <w:style w:type="paragraph" w:customStyle="1" w:styleId="16451B006C6C454C8C8D42FA3978337C">
    <w:name w:val="16451B006C6C454C8C8D42FA3978337C"/>
    <w:rsid w:val="00FE1902"/>
  </w:style>
  <w:style w:type="paragraph" w:customStyle="1" w:styleId="74076C138AC3463EBDCA9D611A4A2D95">
    <w:name w:val="74076C138AC3463EBDCA9D611A4A2D95"/>
    <w:rsid w:val="00FE1902"/>
  </w:style>
  <w:style w:type="paragraph" w:customStyle="1" w:styleId="3B1A49C1FC3B4F728A6DA2678514C146">
    <w:name w:val="3B1A49C1FC3B4F728A6DA2678514C146"/>
    <w:rsid w:val="00FE1902"/>
  </w:style>
  <w:style w:type="paragraph" w:customStyle="1" w:styleId="B9B090CC387F4B7F93261E3D4E06FCD47">
    <w:name w:val="B9B090CC387F4B7F93261E3D4E06FCD47"/>
    <w:rsid w:val="00FE1902"/>
    <w:rPr>
      <w:rFonts w:eastAsiaTheme="minorHAnsi"/>
    </w:rPr>
  </w:style>
  <w:style w:type="paragraph" w:customStyle="1" w:styleId="C0D6CB02954D4EF9B8A8D502DA1D9C825">
    <w:name w:val="C0D6CB02954D4EF9B8A8D502DA1D9C825"/>
    <w:rsid w:val="00FE1902"/>
    <w:rPr>
      <w:rFonts w:eastAsiaTheme="minorHAnsi"/>
    </w:rPr>
  </w:style>
  <w:style w:type="paragraph" w:customStyle="1" w:styleId="04BFB3D010C4440F8019CC2A2379F9735">
    <w:name w:val="04BFB3D010C4440F8019CC2A2379F9735"/>
    <w:rsid w:val="00FE1902"/>
    <w:rPr>
      <w:rFonts w:eastAsiaTheme="minorHAnsi"/>
    </w:rPr>
  </w:style>
  <w:style w:type="paragraph" w:customStyle="1" w:styleId="3252209C2C82495D86BD8825FA3CDAB25">
    <w:name w:val="3252209C2C82495D86BD8825FA3CDAB25"/>
    <w:rsid w:val="00FE1902"/>
    <w:rPr>
      <w:rFonts w:eastAsiaTheme="minorHAnsi"/>
    </w:rPr>
  </w:style>
  <w:style w:type="paragraph" w:customStyle="1" w:styleId="879F595D36B54C59B746835C3409C4325">
    <w:name w:val="879F595D36B54C59B746835C3409C4325"/>
    <w:rsid w:val="00FE1902"/>
    <w:rPr>
      <w:rFonts w:eastAsiaTheme="minorHAnsi"/>
    </w:rPr>
  </w:style>
  <w:style w:type="paragraph" w:customStyle="1" w:styleId="0F2469AFF02B4F04B945ED1C8C2DA04C5">
    <w:name w:val="0F2469AFF02B4F04B945ED1C8C2DA04C5"/>
    <w:rsid w:val="00FE1902"/>
    <w:rPr>
      <w:rFonts w:eastAsiaTheme="minorHAnsi"/>
    </w:rPr>
  </w:style>
  <w:style w:type="paragraph" w:customStyle="1" w:styleId="4D4A94CEEC80480180D69BEAA45D48C05">
    <w:name w:val="4D4A94CEEC80480180D69BEAA45D48C05"/>
    <w:rsid w:val="00FE1902"/>
    <w:rPr>
      <w:rFonts w:eastAsiaTheme="minorHAnsi"/>
    </w:rPr>
  </w:style>
  <w:style w:type="paragraph" w:customStyle="1" w:styleId="9793B69B2E614854914EB03BEEB2E5AB5">
    <w:name w:val="9793B69B2E614854914EB03BEEB2E5AB5"/>
    <w:rsid w:val="00FE1902"/>
    <w:rPr>
      <w:rFonts w:eastAsiaTheme="minorHAnsi"/>
    </w:rPr>
  </w:style>
  <w:style w:type="paragraph" w:customStyle="1" w:styleId="9EC9F9F32E5B4710A635917C7DCE8C594">
    <w:name w:val="9EC9F9F32E5B4710A635917C7DCE8C594"/>
    <w:rsid w:val="00FE1902"/>
    <w:rPr>
      <w:rFonts w:eastAsiaTheme="minorHAnsi"/>
    </w:rPr>
  </w:style>
  <w:style w:type="paragraph" w:customStyle="1" w:styleId="355F093851884CC7A48DD7799A1E8EE94">
    <w:name w:val="355F093851884CC7A48DD7799A1E8EE94"/>
    <w:rsid w:val="00FE1902"/>
    <w:rPr>
      <w:rFonts w:eastAsiaTheme="minorHAnsi"/>
    </w:rPr>
  </w:style>
  <w:style w:type="paragraph" w:customStyle="1" w:styleId="77918FC6B795416AB912039DF99A5D753">
    <w:name w:val="77918FC6B795416AB912039DF99A5D753"/>
    <w:rsid w:val="00FE1902"/>
    <w:rPr>
      <w:rFonts w:eastAsiaTheme="minorHAnsi"/>
    </w:rPr>
  </w:style>
  <w:style w:type="paragraph" w:customStyle="1" w:styleId="7E140F52B3DC46CEA8DF34D9BB8998813">
    <w:name w:val="7E140F52B3DC46CEA8DF34D9BB8998813"/>
    <w:rsid w:val="00FE1902"/>
    <w:rPr>
      <w:rFonts w:eastAsiaTheme="minorHAnsi"/>
    </w:rPr>
  </w:style>
  <w:style w:type="paragraph" w:customStyle="1" w:styleId="F2EE3B62A7A647A5845BFDCFE0B049483">
    <w:name w:val="F2EE3B62A7A647A5845BFDCFE0B049483"/>
    <w:rsid w:val="00FE1902"/>
    <w:rPr>
      <w:rFonts w:eastAsiaTheme="minorHAnsi"/>
    </w:rPr>
  </w:style>
  <w:style w:type="paragraph" w:customStyle="1" w:styleId="3B1A49C1FC3B4F728A6DA2678514C1461">
    <w:name w:val="3B1A49C1FC3B4F728A6DA2678514C1461"/>
    <w:rsid w:val="00FE1902"/>
    <w:rPr>
      <w:rFonts w:eastAsiaTheme="minorHAnsi"/>
    </w:rPr>
  </w:style>
  <w:style w:type="paragraph" w:customStyle="1" w:styleId="5AC77CF9930641489CE091703DF8E489">
    <w:name w:val="5AC77CF9930641489CE091703DF8E489"/>
    <w:rsid w:val="00FE1902"/>
    <w:rPr>
      <w:rFonts w:eastAsiaTheme="minorHAnsi"/>
    </w:rPr>
  </w:style>
  <w:style w:type="paragraph" w:customStyle="1" w:styleId="B9B090CC387F4B7F93261E3D4E06FCD48">
    <w:name w:val="B9B090CC387F4B7F93261E3D4E06FCD48"/>
    <w:rsid w:val="00FE1902"/>
    <w:rPr>
      <w:rFonts w:eastAsiaTheme="minorHAnsi"/>
    </w:rPr>
  </w:style>
  <w:style w:type="paragraph" w:customStyle="1" w:styleId="C0D6CB02954D4EF9B8A8D502DA1D9C826">
    <w:name w:val="C0D6CB02954D4EF9B8A8D502DA1D9C826"/>
    <w:rsid w:val="00FE1902"/>
    <w:rPr>
      <w:rFonts w:eastAsiaTheme="minorHAnsi"/>
    </w:rPr>
  </w:style>
  <w:style w:type="paragraph" w:customStyle="1" w:styleId="04BFB3D010C4440F8019CC2A2379F9736">
    <w:name w:val="04BFB3D010C4440F8019CC2A2379F9736"/>
    <w:rsid w:val="00FE1902"/>
    <w:rPr>
      <w:rFonts w:eastAsiaTheme="minorHAnsi"/>
    </w:rPr>
  </w:style>
  <w:style w:type="paragraph" w:customStyle="1" w:styleId="3252209C2C82495D86BD8825FA3CDAB26">
    <w:name w:val="3252209C2C82495D86BD8825FA3CDAB26"/>
    <w:rsid w:val="00FE1902"/>
    <w:rPr>
      <w:rFonts w:eastAsiaTheme="minorHAnsi"/>
    </w:rPr>
  </w:style>
  <w:style w:type="paragraph" w:customStyle="1" w:styleId="879F595D36B54C59B746835C3409C4326">
    <w:name w:val="879F595D36B54C59B746835C3409C4326"/>
    <w:rsid w:val="00FE1902"/>
    <w:rPr>
      <w:rFonts w:eastAsiaTheme="minorHAnsi"/>
    </w:rPr>
  </w:style>
  <w:style w:type="paragraph" w:customStyle="1" w:styleId="0F2469AFF02B4F04B945ED1C8C2DA04C6">
    <w:name w:val="0F2469AFF02B4F04B945ED1C8C2DA04C6"/>
    <w:rsid w:val="00FE1902"/>
    <w:rPr>
      <w:rFonts w:eastAsiaTheme="minorHAnsi"/>
    </w:rPr>
  </w:style>
  <w:style w:type="paragraph" w:customStyle="1" w:styleId="4D4A94CEEC80480180D69BEAA45D48C06">
    <w:name w:val="4D4A94CEEC80480180D69BEAA45D48C06"/>
    <w:rsid w:val="00FE1902"/>
    <w:rPr>
      <w:rFonts w:eastAsiaTheme="minorHAnsi"/>
    </w:rPr>
  </w:style>
  <w:style w:type="paragraph" w:customStyle="1" w:styleId="9793B69B2E614854914EB03BEEB2E5AB6">
    <w:name w:val="9793B69B2E614854914EB03BEEB2E5AB6"/>
    <w:rsid w:val="00FE1902"/>
    <w:rPr>
      <w:rFonts w:eastAsiaTheme="minorHAnsi"/>
    </w:rPr>
  </w:style>
  <w:style w:type="paragraph" w:customStyle="1" w:styleId="9EC9F9F32E5B4710A635917C7DCE8C595">
    <w:name w:val="9EC9F9F32E5B4710A635917C7DCE8C595"/>
    <w:rsid w:val="00FE1902"/>
    <w:rPr>
      <w:rFonts w:eastAsiaTheme="minorHAnsi"/>
    </w:rPr>
  </w:style>
  <w:style w:type="paragraph" w:customStyle="1" w:styleId="355F093851884CC7A48DD7799A1E8EE95">
    <w:name w:val="355F093851884CC7A48DD7799A1E8EE95"/>
    <w:rsid w:val="00FE1902"/>
    <w:rPr>
      <w:rFonts w:eastAsiaTheme="minorHAnsi"/>
    </w:rPr>
  </w:style>
  <w:style w:type="paragraph" w:customStyle="1" w:styleId="77918FC6B795416AB912039DF99A5D754">
    <w:name w:val="77918FC6B795416AB912039DF99A5D754"/>
    <w:rsid w:val="00FE1902"/>
    <w:rPr>
      <w:rFonts w:eastAsiaTheme="minorHAnsi"/>
    </w:rPr>
  </w:style>
  <w:style w:type="paragraph" w:customStyle="1" w:styleId="7E140F52B3DC46CEA8DF34D9BB8998814">
    <w:name w:val="7E140F52B3DC46CEA8DF34D9BB8998814"/>
    <w:rsid w:val="00FE1902"/>
    <w:rPr>
      <w:rFonts w:eastAsiaTheme="minorHAnsi"/>
    </w:rPr>
  </w:style>
  <w:style w:type="paragraph" w:customStyle="1" w:styleId="F2EE3B62A7A647A5845BFDCFE0B049484">
    <w:name w:val="F2EE3B62A7A647A5845BFDCFE0B049484"/>
    <w:rsid w:val="00FE1902"/>
    <w:rPr>
      <w:rFonts w:eastAsiaTheme="minorHAnsi"/>
    </w:rPr>
  </w:style>
  <w:style w:type="paragraph" w:customStyle="1" w:styleId="3B1A49C1FC3B4F728A6DA2678514C1462">
    <w:name w:val="3B1A49C1FC3B4F728A6DA2678514C1462"/>
    <w:rsid w:val="00FE1902"/>
    <w:rPr>
      <w:rFonts w:eastAsiaTheme="minorHAnsi"/>
    </w:rPr>
  </w:style>
  <w:style w:type="paragraph" w:customStyle="1" w:styleId="5AC77CF9930641489CE091703DF8E4891">
    <w:name w:val="5AC77CF9930641489CE091703DF8E4891"/>
    <w:rsid w:val="00FE1902"/>
    <w:rPr>
      <w:rFonts w:eastAsiaTheme="minorHAnsi"/>
    </w:rPr>
  </w:style>
  <w:style w:type="paragraph" w:customStyle="1" w:styleId="B9B090CC387F4B7F93261E3D4E06FCD49">
    <w:name w:val="B9B090CC387F4B7F93261E3D4E06FCD49"/>
    <w:rsid w:val="00FE1902"/>
    <w:rPr>
      <w:rFonts w:eastAsiaTheme="minorHAnsi"/>
    </w:rPr>
  </w:style>
  <w:style w:type="paragraph" w:customStyle="1" w:styleId="C0D6CB02954D4EF9B8A8D502DA1D9C827">
    <w:name w:val="C0D6CB02954D4EF9B8A8D502DA1D9C827"/>
    <w:rsid w:val="00FE1902"/>
    <w:rPr>
      <w:rFonts w:eastAsiaTheme="minorHAnsi"/>
    </w:rPr>
  </w:style>
  <w:style w:type="paragraph" w:customStyle="1" w:styleId="04BFB3D010C4440F8019CC2A2379F9737">
    <w:name w:val="04BFB3D010C4440F8019CC2A2379F9737"/>
    <w:rsid w:val="00FE1902"/>
    <w:rPr>
      <w:rFonts w:eastAsiaTheme="minorHAnsi"/>
    </w:rPr>
  </w:style>
  <w:style w:type="paragraph" w:customStyle="1" w:styleId="3252209C2C82495D86BD8825FA3CDAB27">
    <w:name w:val="3252209C2C82495D86BD8825FA3CDAB27"/>
    <w:rsid w:val="00FE1902"/>
    <w:rPr>
      <w:rFonts w:eastAsiaTheme="minorHAnsi"/>
    </w:rPr>
  </w:style>
  <w:style w:type="paragraph" w:customStyle="1" w:styleId="879F595D36B54C59B746835C3409C4327">
    <w:name w:val="879F595D36B54C59B746835C3409C4327"/>
    <w:rsid w:val="00FE1902"/>
    <w:rPr>
      <w:rFonts w:eastAsiaTheme="minorHAnsi"/>
    </w:rPr>
  </w:style>
  <w:style w:type="paragraph" w:customStyle="1" w:styleId="0F2469AFF02B4F04B945ED1C8C2DA04C7">
    <w:name w:val="0F2469AFF02B4F04B945ED1C8C2DA04C7"/>
    <w:rsid w:val="00FE1902"/>
    <w:rPr>
      <w:rFonts w:eastAsiaTheme="minorHAnsi"/>
    </w:rPr>
  </w:style>
  <w:style w:type="paragraph" w:customStyle="1" w:styleId="4D4A94CEEC80480180D69BEAA45D48C07">
    <w:name w:val="4D4A94CEEC80480180D69BEAA45D48C07"/>
    <w:rsid w:val="00FE1902"/>
    <w:rPr>
      <w:rFonts w:eastAsiaTheme="minorHAnsi"/>
    </w:rPr>
  </w:style>
  <w:style w:type="paragraph" w:customStyle="1" w:styleId="9793B69B2E614854914EB03BEEB2E5AB7">
    <w:name w:val="9793B69B2E614854914EB03BEEB2E5AB7"/>
    <w:rsid w:val="00FE1902"/>
    <w:rPr>
      <w:rFonts w:eastAsiaTheme="minorHAnsi"/>
    </w:rPr>
  </w:style>
  <w:style w:type="paragraph" w:customStyle="1" w:styleId="9EC9F9F32E5B4710A635917C7DCE8C596">
    <w:name w:val="9EC9F9F32E5B4710A635917C7DCE8C596"/>
    <w:rsid w:val="00FE1902"/>
    <w:rPr>
      <w:rFonts w:eastAsiaTheme="minorHAnsi"/>
    </w:rPr>
  </w:style>
  <w:style w:type="paragraph" w:customStyle="1" w:styleId="355F093851884CC7A48DD7799A1E8EE96">
    <w:name w:val="355F093851884CC7A48DD7799A1E8EE96"/>
    <w:rsid w:val="00FE1902"/>
    <w:rPr>
      <w:rFonts w:eastAsiaTheme="minorHAnsi"/>
    </w:rPr>
  </w:style>
  <w:style w:type="paragraph" w:customStyle="1" w:styleId="77918FC6B795416AB912039DF99A5D755">
    <w:name w:val="77918FC6B795416AB912039DF99A5D755"/>
    <w:rsid w:val="00FE1902"/>
    <w:rPr>
      <w:rFonts w:eastAsiaTheme="minorHAnsi"/>
    </w:rPr>
  </w:style>
  <w:style w:type="paragraph" w:customStyle="1" w:styleId="7E140F52B3DC46CEA8DF34D9BB8998815">
    <w:name w:val="7E140F52B3DC46CEA8DF34D9BB8998815"/>
    <w:rsid w:val="00FE1902"/>
    <w:rPr>
      <w:rFonts w:eastAsiaTheme="minorHAnsi"/>
    </w:rPr>
  </w:style>
  <w:style w:type="paragraph" w:customStyle="1" w:styleId="F2EE3B62A7A647A5845BFDCFE0B049485">
    <w:name w:val="F2EE3B62A7A647A5845BFDCFE0B049485"/>
    <w:rsid w:val="00FE1902"/>
    <w:rPr>
      <w:rFonts w:eastAsiaTheme="minorHAnsi"/>
    </w:rPr>
  </w:style>
  <w:style w:type="paragraph" w:customStyle="1" w:styleId="3B1A49C1FC3B4F728A6DA2678514C1463">
    <w:name w:val="3B1A49C1FC3B4F728A6DA2678514C1463"/>
    <w:rsid w:val="00FE1902"/>
    <w:rPr>
      <w:rFonts w:eastAsiaTheme="minorHAnsi"/>
    </w:rPr>
  </w:style>
  <w:style w:type="paragraph" w:customStyle="1" w:styleId="5AC77CF9930641489CE091703DF8E4892">
    <w:name w:val="5AC77CF9930641489CE091703DF8E4892"/>
    <w:rsid w:val="00FE1902"/>
    <w:rPr>
      <w:rFonts w:eastAsiaTheme="minorHAnsi"/>
    </w:rPr>
  </w:style>
  <w:style w:type="paragraph" w:customStyle="1" w:styleId="A8AF74829E4844B9BD1F0C53F94DDF94">
    <w:name w:val="A8AF74829E4844B9BD1F0C53F94DDF94"/>
    <w:rsid w:val="00FE1902"/>
    <w:rPr>
      <w:rFonts w:eastAsiaTheme="minorHAnsi"/>
    </w:rPr>
  </w:style>
  <w:style w:type="paragraph" w:customStyle="1" w:styleId="B9B090CC387F4B7F93261E3D4E06FCD410">
    <w:name w:val="B9B090CC387F4B7F93261E3D4E06FCD410"/>
    <w:rsid w:val="00FE1902"/>
    <w:rPr>
      <w:rFonts w:eastAsiaTheme="minorHAnsi"/>
    </w:rPr>
  </w:style>
  <w:style w:type="paragraph" w:customStyle="1" w:styleId="C0D6CB02954D4EF9B8A8D502DA1D9C828">
    <w:name w:val="C0D6CB02954D4EF9B8A8D502DA1D9C828"/>
    <w:rsid w:val="00FE1902"/>
    <w:rPr>
      <w:rFonts w:eastAsiaTheme="minorHAnsi"/>
    </w:rPr>
  </w:style>
  <w:style w:type="paragraph" w:customStyle="1" w:styleId="04BFB3D010C4440F8019CC2A2379F9738">
    <w:name w:val="04BFB3D010C4440F8019CC2A2379F9738"/>
    <w:rsid w:val="00FE1902"/>
    <w:rPr>
      <w:rFonts w:eastAsiaTheme="minorHAnsi"/>
    </w:rPr>
  </w:style>
  <w:style w:type="paragraph" w:customStyle="1" w:styleId="3252209C2C82495D86BD8825FA3CDAB28">
    <w:name w:val="3252209C2C82495D86BD8825FA3CDAB28"/>
    <w:rsid w:val="00FE1902"/>
    <w:rPr>
      <w:rFonts w:eastAsiaTheme="minorHAnsi"/>
    </w:rPr>
  </w:style>
  <w:style w:type="paragraph" w:customStyle="1" w:styleId="879F595D36B54C59B746835C3409C4328">
    <w:name w:val="879F595D36B54C59B746835C3409C4328"/>
    <w:rsid w:val="00FE1902"/>
    <w:rPr>
      <w:rFonts w:eastAsiaTheme="minorHAnsi"/>
    </w:rPr>
  </w:style>
  <w:style w:type="paragraph" w:customStyle="1" w:styleId="0F2469AFF02B4F04B945ED1C8C2DA04C8">
    <w:name w:val="0F2469AFF02B4F04B945ED1C8C2DA04C8"/>
    <w:rsid w:val="00FE1902"/>
    <w:rPr>
      <w:rFonts w:eastAsiaTheme="minorHAnsi"/>
    </w:rPr>
  </w:style>
  <w:style w:type="paragraph" w:customStyle="1" w:styleId="4D4A94CEEC80480180D69BEAA45D48C08">
    <w:name w:val="4D4A94CEEC80480180D69BEAA45D48C08"/>
    <w:rsid w:val="00FE1902"/>
    <w:rPr>
      <w:rFonts w:eastAsiaTheme="minorHAnsi"/>
    </w:rPr>
  </w:style>
  <w:style w:type="paragraph" w:customStyle="1" w:styleId="9793B69B2E614854914EB03BEEB2E5AB8">
    <w:name w:val="9793B69B2E614854914EB03BEEB2E5AB8"/>
    <w:rsid w:val="00FE1902"/>
    <w:rPr>
      <w:rFonts w:eastAsiaTheme="minorHAnsi"/>
    </w:rPr>
  </w:style>
  <w:style w:type="paragraph" w:customStyle="1" w:styleId="9EC9F9F32E5B4710A635917C7DCE8C597">
    <w:name w:val="9EC9F9F32E5B4710A635917C7DCE8C597"/>
    <w:rsid w:val="00FE1902"/>
    <w:rPr>
      <w:rFonts w:eastAsiaTheme="minorHAnsi"/>
    </w:rPr>
  </w:style>
  <w:style w:type="paragraph" w:customStyle="1" w:styleId="355F093851884CC7A48DD7799A1E8EE97">
    <w:name w:val="355F093851884CC7A48DD7799A1E8EE97"/>
    <w:rsid w:val="00FE1902"/>
    <w:rPr>
      <w:rFonts w:eastAsiaTheme="minorHAnsi"/>
    </w:rPr>
  </w:style>
  <w:style w:type="paragraph" w:customStyle="1" w:styleId="77918FC6B795416AB912039DF99A5D756">
    <w:name w:val="77918FC6B795416AB912039DF99A5D756"/>
    <w:rsid w:val="00FE1902"/>
    <w:rPr>
      <w:rFonts w:eastAsiaTheme="minorHAnsi"/>
    </w:rPr>
  </w:style>
  <w:style w:type="paragraph" w:customStyle="1" w:styleId="7E140F52B3DC46CEA8DF34D9BB8998816">
    <w:name w:val="7E140F52B3DC46CEA8DF34D9BB8998816"/>
    <w:rsid w:val="00FE1902"/>
    <w:rPr>
      <w:rFonts w:eastAsiaTheme="minorHAnsi"/>
    </w:rPr>
  </w:style>
  <w:style w:type="paragraph" w:customStyle="1" w:styleId="F2EE3B62A7A647A5845BFDCFE0B049486">
    <w:name w:val="F2EE3B62A7A647A5845BFDCFE0B049486"/>
    <w:rsid w:val="00FE1902"/>
    <w:rPr>
      <w:rFonts w:eastAsiaTheme="minorHAnsi"/>
    </w:rPr>
  </w:style>
  <w:style w:type="paragraph" w:customStyle="1" w:styleId="3B1A49C1FC3B4F728A6DA2678514C1464">
    <w:name w:val="3B1A49C1FC3B4F728A6DA2678514C1464"/>
    <w:rsid w:val="00FE1902"/>
    <w:rPr>
      <w:rFonts w:eastAsiaTheme="minorHAnsi"/>
    </w:rPr>
  </w:style>
  <w:style w:type="paragraph" w:customStyle="1" w:styleId="5AC77CF9930641489CE091703DF8E4893">
    <w:name w:val="5AC77CF9930641489CE091703DF8E4893"/>
    <w:rsid w:val="00FE1902"/>
    <w:rPr>
      <w:rFonts w:eastAsiaTheme="minorHAnsi"/>
    </w:rPr>
  </w:style>
  <w:style w:type="paragraph" w:customStyle="1" w:styleId="A8AF74829E4844B9BD1F0C53F94DDF941">
    <w:name w:val="A8AF74829E4844B9BD1F0C53F94DDF941"/>
    <w:rsid w:val="00FE1902"/>
    <w:rPr>
      <w:rFonts w:eastAsiaTheme="minorHAnsi"/>
    </w:rPr>
  </w:style>
  <w:style w:type="paragraph" w:customStyle="1" w:styleId="B9B090CC387F4B7F93261E3D4E06FCD411">
    <w:name w:val="B9B090CC387F4B7F93261E3D4E06FCD411"/>
    <w:rsid w:val="00FE1902"/>
    <w:rPr>
      <w:rFonts w:eastAsiaTheme="minorHAnsi"/>
    </w:rPr>
  </w:style>
  <w:style w:type="paragraph" w:customStyle="1" w:styleId="C0D6CB02954D4EF9B8A8D502DA1D9C829">
    <w:name w:val="C0D6CB02954D4EF9B8A8D502DA1D9C829"/>
    <w:rsid w:val="00FE1902"/>
    <w:rPr>
      <w:rFonts w:eastAsiaTheme="minorHAnsi"/>
    </w:rPr>
  </w:style>
  <w:style w:type="paragraph" w:customStyle="1" w:styleId="04BFB3D010C4440F8019CC2A2379F9739">
    <w:name w:val="04BFB3D010C4440F8019CC2A2379F9739"/>
    <w:rsid w:val="00FE1902"/>
    <w:rPr>
      <w:rFonts w:eastAsiaTheme="minorHAnsi"/>
    </w:rPr>
  </w:style>
  <w:style w:type="paragraph" w:customStyle="1" w:styleId="3252209C2C82495D86BD8825FA3CDAB29">
    <w:name w:val="3252209C2C82495D86BD8825FA3CDAB29"/>
    <w:rsid w:val="00FE1902"/>
    <w:rPr>
      <w:rFonts w:eastAsiaTheme="minorHAnsi"/>
    </w:rPr>
  </w:style>
  <w:style w:type="paragraph" w:customStyle="1" w:styleId="879F595D36B54C59B746835C3409C4329">
    <w:name w:val="879F595D36B54C59B746835C3409C4329"/>
    <w:rsid w:val="00FE1902"/>
    <w:rPr>
      <w:rFonts w:eastAsiaTheme="minorHAnsi"/>
    </w:rPr>
  </w:style>
  <w:style w:type="paragraph" w:customStyle="1" w:styleId="0F2469AFF02B4F04B945ED1C8C2DA04C9">
    <w:name w:val="0F2469AFF02B4F04B945ED1C8C2DA04C9"/>
    <w:rsid w:val="00FE1902"/>
    <w:rPr>
      <w:rFonts w:eastAsiaTheme="minorHAnsi"/>
    </w:rPr>
  </w:style>
  <w:style w:type="paragraph" w:customStyle="1" w:styleId="4D4A94CEEC80480180D69BEAA45D48C09">
    <w:name w:val="4D4A94CEEC80480180D69BEAA45D48C09"/>
    <w:rsid w:val="00FE1902"/>
    <w:rPr>
      <w:rFonts w:eastAsiaTheme="minorHAnsi"/>
    </w:rPr>
  </w:style>
  <w:style w:type="paragraph" w:customStyle="1" w:styleId="9793B69B2E614854914EB03BEEB2E5AB9">
    <w:name w:val="9793B69B2E614854914EB03BEEB2E5AB9"/>
    <w:rsid w:val="00FE1902"/>
    <w:rPr>
      <w:rFonts w:eastAsiaTheme="minorHAnsi"/>
    </w:rPr>
  </w:style>
  <w:style w:type="paragraph" w:customStyle="1" w:styleId="9EC9F9F32E5B4710A635917C7DCE8C598">
    <w:name w:val="9EC9F9F32E5B4710A635917C7DCE8C598"/>
    <w:rsid w:val="00FE1902"/>
    <w:rPr>
      <w:rFonts w:eastAsiaTheme="minorHAnsi"/>
    </w:rPr>
  </w:style>
  <w:style w:type="paragraph" w:customStyle="1" w:styleId="355F093851884CC7A48DD7799A1E8EE98">
    <w:name w:val="355F093851884CC7A48DD7799A1E8EE98"/>
    <w:rsid w:val="00FE1902"/>
    <w:rPr>
      <w:rFonts w:eastAsiaTheme="minorHAnsi"/>
    </w:rPr>
  </w:style>
  <w:style w:type="paragraph" w:customStyle="1" w:styleId="77918FC6B795416AB912039DF99A5D757">
    <w:name w:val="77918FC6B795416AB912039DF99A5D757"/>
    <w:rsid w:val="00FE1902"/>
    <w:rPr>
      <w:rFonts w:eastAsiaTheme="minorHAnsi"/>
    </w:rPr>
  </w:style>
  <w:style w:type="paragraph" w:customStyle="1" w:styleId="7E140F52B3DC46CEA8DF34D9BB8998817">
    <w:name w:val="7E140F52B3DC46CEA8DF34D9BB8998817"/>
    <w:rsid w:val="00FE1902"/>
    <w:rPr>
      <w:rFonts w:eastAsiaTheme="minorHAnsi"/>
    </w:rPr>
  </w:style>
  <w:style w:type="paragraph" w:customStyle="1" w:styleId="F2EE3B62A7A647A5845BFDCFE0B049487">
    <w:name w:val="F2EE3B62A7A647A5845BFDCFE0B049487"/>
    <w:rsid w:val="00FE1902"/>
    <w:rPr>
      <w:rFonts w:eastAsiaTheme="minorHAnsi"/>
    </w:rPr>
  </w:style>
  <w:style w:type="paragraph" w:customStyle="1" w:styleId="3B1A49C1FC3B4F728A6DA2678514C1465">
    <w:name w:val="3B1A49C1FC3B4F728A6DA2678514C1465"/>
    <w:rsid w:val="00FE1902"/>
    <w:rPr>
      <w:rFonts w:eastAsiaTheme="minorHAnsi"/>
    </w:rPr>
  </w:style>
  <w:style w:type="paragraph" w:customStyle="1" w:styleId="5AC77CF9930641489CE091703DF8E4894">
    <w:name w:val="5AC77CF9930641489CE091703DF8E4894"/>
    <w:rsid w:val="00FE1902"/>
    <w:rPr>
      <w:rFonts w:eastAsiaTheme="minorHAnsi"/>
    </w:rPr>
  </w:style>
  <w:style w:type="paragraph" w:customStyle="1" w:styleId="A7DA93D0F186446396DAF3D22DABC3E9">
    <w:name w:val="A7DA93D0F186446396DAF3D22DABC3E9"/>
    <w:rsid w:val="00FE1902"/>
  </w:style>
  <w:style w:type="paragraph" w:customStyle="1" w:styleId="2541CD37F84D4B4DA974951727B56349">
    <w:name w:val="2541CD37F84D4B4DA974951727B56349"/>
    <w:rsid w:val="00FE1902"/>
  </w:style>
  <w:style w:type="paragraph" w:customStyle="1" w:styleId="83D3A46107C747688B6B19C4B2F83835">
    <w:name w:val="83D3A46107C747688B6B19C4B2F83835"/>
    <w:rsid w:val="00FE1902"/>
  </w:style>
  <w:style w:type="paragraph" w:customStyle="1" w:styleId="9D275C8BCB824237908F82E0D77A6F31">
    <w:name w:val="9D275C8BCB824237908F82E0D77A6F31"/>
    <w:rsid w:val="00FE1902"/>
  </w:style>
  <w:style w:type="paragraph" w:customStyle="1" w:styleId="4A5076A066B04DC485C78024803111F7">
    <w:name w:val="4A5076A066B04DC485C78024803111F7"/>
    <w:rsid w:val="00FE1902"/>
  </w:style>
  <w:style w:type="paragraph" w:customStyle="1" w:styleId="E2FAAFCBBED84E46AE274AA803FFAC3C">
    <w:name w:val="E2FAAFCBBED84E46AE274AA803FFAC3C"/>
    <w:rsid w:val="00FE1902"/>
  </w:style>
  <w:style w:type="paragraph" w:customStyle="1" w:styleId="562786D6C3724698887432A1F41964E5">
    <w:name w:val="562786D6C3724698887432A1F41964E5"/>
    <w:rsid w:val="00FE1902"/>
  </w:style>
  <w:style w:type="paragraph" w:customStyle="1" w:styleId="F1B019C4E54A4AB39A2FBEDC508809CF">
    <w:name w:val="F1B019C4E54A4AB39A2FBEDC508809CF"/>
    <w:rsid w:val="00FE1902"/>
  </w:style>
  <w:style w:type="paragraph" w:customStyle="1" w:styleId="70B0B36507684ADC8969FD997DF45443">
    <w:name w:val="70B0B36507684ADC8969FD997DF45443"/>
    <w:rsid w:val="00FE1902"/>
  </w:style>
  <w:style w:type="paragraph" w:customStyle="1" w:styleId="327DE44447AE44A3BB12BA70F064A9CE">
    <w:name w:val="327DE44447AE44A3BB12BA70F064A9CE"/>
    <w:rsid w:val="00FE1902"/>
  </w:style>
  <w:style w:type="paragraph" w:customStyle="1" w:styleId="C080FBFD53DF42B480BBA05FC045A370">
    <w:name w:val="C080FBFD53DF42B480BBA05FC045A370"/>
    <w:rsid w:val="00FE1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1650-0EA3-4259-BBBB-4E7BB33B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SRAHEC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Davis</dc:creator>
  <cp:keywords/>
  <dc:description/>
  <cp:lastModifiedBy>Courtney Davis</cp:lastModifiedBy>
  <cp:revision>2</cp:revision>
  <cp:lastPrinted>2019-08-08T16:53:00Z</cp:lastPrinted>
  <dcterms:created xsi:type="dcterms:W3CDTF">2019-08-08T12:52:00Z</dcterms:created>
  <dcterms:modified xsi:type="dcterms:W3CDTF">2019-08-23T20:15:00Z</dcterms:modified>
</cp:coreProperties>
</file>